
<file path=[Content_Types].xml><?xml version="1.0" encoding="utf-8"?>
<Types xmlns="http://schemas.openxmlformats.org/package/2006/content-types">
  <Override PartName="/word/glossary/settings.xml" ContentType="application/vnd.openxmlformats-officedocument.wordprocessingml.settings+xml"/>
  <Override PartName="/word/webSettings.xml" ContentType="application/vnd.openxmlformats-officedocument.wordprocessingml.webSettings+xml"/>
  <Override PartName="/word/glossary/styles.xml" ContentType="application/vnd.openxmlformats-officedocument.wordprocessingml.styles+xml"/>
  <Override PartName="/word/header1.xml" ContentType="application/vnd.openxmlformats-officedocument.wordprocessingml.header+xml"/>
  <Override PartName="/word/header3.xml" ContentType="application/vnd.openxmlformats-officedocument.wordprocessingml.header+xml"/>
  <Override PartName="/word/glossary/webSettings.xml" ContentType="application/vnd.openxmlformats-officedocument.wordprocessingml.webSettings+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docProps/app.xml" ContentType="application/vnd.openxmlformats-officedocument.extended-properties+xml"/>
  <Override PartName="/word/footer3.xml" ContentType="application/vnd.openxmlformats-officedocument.wordprocessingml.footer+xml"/>
  <Override PartName="/word/glossary/document.xml" ContentType="application/vnd.openxmlformats-officedocument.wordprocessingml.document.glossary+xml"/>
  <Override PartName="/word/header2.xml" ContentType="application/vnd.openxmlformats-officedocument.wordprocessingml.header+xml"/>
  <Override PartName="/word/settings.xml" ContentType="application/vnd.openxmlformats-officedocument.wordprocessingml.settings+xml"/>
  <Default Extension="jpeg" ContentType="image/jpeg"/>
  <Override PartName="/word/glossary/fontTable.xml" ContentType="application/vnd.openxmlformats-officedocument.wordprocessingml.fontTable+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E24" w:rsidRDefault="000E78DB">
      <w:pPr>
        <w:rPr>
          <w:rFonts w:cs="Times"/>
          <w:b/>
          <w:bCs/>
          <w:szCs w:val="36"/>
        </w:rPr>
      </w:pPr>
      <w:r>
        <w:rPr>
          <w:rFonts w:cs="Times"/>
          <w:b/>
          <w:bCs/>
          <w:szCs w:val="36"/>
        </w:rPr>
        <w:t>Understand Hormones</w:t>
      </w:r>
      <w:r w:rsidR="00A72E24">
        <w:rPr>
          <w:rFonts w:cs="Times"/>
          <w:b/>
          <w:bCs/>
          <w:szCs w:val="36"/>
        </w:rPr>
        <w:t>:</w:t>
      </w:r>
      <w:r>
        <w:rPr>
          <w:rFonts w:cs="Times"/>
          <w:b/>
          <w:bCs/>
          <w:szCs w:val="36"/>
        </w:rPr>
        <w:t xml:space="preserve"> </w:t>
      </w:r>
      <w:r w:rsidR="00A72E24">
        <w:rPr>
          <w:rFonts w:cs="Times"/>
          <w:b/>
          <w:bCs/>
          <w:szCs w:val="36"/>
        </w:rPr>
        <w:t>Insulin Resistance</w:t>
      </w:r>
    </w:p>
    <w:p w:rsidR="00A72E24" w:rsidRDefault="00A72E24" w:rsidP="00A72E24">
      <w:pPr>
        <w:widowControl w:val="0"/>
        <w:tabs>
          <w:tab w:val="left" w:pos="220"/>
          <w:tab w:val="left" w:pos="720"/>
        </w:tabs>
        <w:autoSpaceDE w:val="0"/>
        <w:autoSpaceDN w:val="0"/>
        <w:adjustRightInd w:val="0"/>
        <w:rPr>
          <w:rFonts w:cs="Times"/>
          <w:b/>
          <w:bCs/>
          <w:szCs w:val="36"/>
        </w:rPr>
      </w:pPr>
    </w:p>
    <w:p w:rsidR="00A72E24" w:rsidRPr="00A72E24" w:rsidRDefault="00A72E24" w:rsidP="00A72E24">
      <w:pPr>
        <w:widowControl w:val="0"/>
        <w:tabs>
          <w:tab w:val="left" w:pos="220"/>
          <w:tab w:val="left" w:pos="720"/>
        </w:tabs>
        <w:autoSpaceDE w:val="0"/>
        <w:autoSpaceDN w:val="0"/>
        <w:adjustRightInd w:val="0"/>
        <w:rPr>
          <w:rFonts w:cs="Times"/>
          <w:color w:val="434343"/>
          <w:sz w:val="20"/>
          <w:szCs w:val="30"/>
        </w:rPr>
      </w:pPr>
      <w:r w:rsidRPr="00A72E24">
        <w:rPr>
          <w:rFonts w:cs="Times"/>
          <w:color w:val="434343"/>
          <w:sz w:val="20"/>
          <w:szCs w:val="30"/>
        </w:rPr>
        <w:t>Does your mood and energy level swing up and down?</w:t>
      </w:r>
    </w:p>
    <w:p w:rsidR="00A72E24" w:rsidRPr="00A72E24" w:rsidRDefault="00A72E24" w:rsidP="00A72E24">
      <w:pPr>
        <w:widowControl w:val="0"/>
        <w:tabs>
          <w:tab w:val="left" w:pos="220"/>
          <w:tab w:val="left" w:pos="720"/>
        </w:tabs>
        <w:autoSpaceDE w:val="0"/>
        <w:autoSpaceDN w:val="0"/>
        <w:adjustRightInd w:val="0"/>
        <w:rPr>
          <w:rFonts w:cs="Times"/>
          <w:color w:val="434343"/>
          <w:sz w:val="20"/>
          <w:szCs w:val="30"/>
        </w:rPr>
      </w:pPr>
      <w:r w:rsidRPr="00A72E24">
        <w:rPr>
          <w:rFonts w:cs="Times"/>
          <w:color w:val="434343"/>
          <w:sz w:val="20"/>
          <w:szCs w:val="30"/>
        </w:rPr>
        <w:t>Do you crave sugar or salt?</w:t>
      </w:r>
    </w:p>
    <w:p w:rsidR="00A72E24" w:rsidRPr="00A72E24" w:rsidRDefault="00A72E24" w:rsidP="00A72E24">
      <w:pPr>
        <w:widowControl w:val="0"/>
        <w:tabs>
          <w:tab w:val="left" w:pos="220"/>
          <w:tab w:val="left" w:pos="720"/>
        </w:tabs>
        <w:autoSpaceDE w:val="0"/>
        <w:autoSpaceDN w:val="0"/>
        <w:adjustRightInd w:val="0"/>
        <w:rPr>
          <w:rFonts w:cs="Times"/>
          <w:color w:val="434343"/>
          <w:sz w:val="20"/>
          <w:szCs w:val="30"/>
        </w:rPr>
      </w:pPr>
      <w:r w:rsidRPr="00A72E24">
        <w:rPr>
          <w:rFonts w:cs="Times"/>
          <w:color w:val="434343"/>
          <w:sz w:val="20"/>
          <w:szCs w:val="30"/>
        </w:rPr>
        <w:t>Are you overweight and putting on more and more belly fat?</w:t>
      </w:r>
    </w:p>
    <w:p w:rsidR="00A72E24" w:rsidRPr="00A72E24" w:rsidRDefault="00A72E24" w:rsidP="00A72E24">
      <w:pPr>
        <w:widowControl w:val="0"/>
        <w:tabs>
          <w:tab w:val="left" w:pos="220"/>
          <w:tab w:val="left" w:pos="720"/>
        </w:tabs>
        <w:autoSpaceDE w:val="0"/>
        <w:autoSpaceDN w:val="0"/>
        <w:adjustRightInd w:val="0"/>
        <w:rPr>
          <w:rFonts w:cs="Times"/>
          <w:color w:val="434343"/>
          <w:sz w:val="20"/>
          <w:szCs w:val="30"/>
        </w:rPr>
      </w:pPr>
      <w:r w:rsidRPr="00A72E24">
        <w:rPr>
          <w:rFonts w:cs="Times"/>
          <w:color w:val="434343"/>
          <w:sz w:val="20"/>
          <w:szCs w:val="30"/>
        </w:rPr>
        <w:t>If you are a woman do you have premenstrual syndrome, painful</w:t>
      </w:r>
      <w:r>
        <w:rPr>
          <w:rFonts w:cs="Times"/>
          <w:color w:val="434343"/>
          <w:sz w:val="20"/>
          <w:szCs w:val="30"/>
        </w:rPr>
        <w:t xml:space="preserve"> or heavy periods and a low sex d</w:t>
      </w:r>
      <w:r w:rsidRPr="00A72E24">
        <w:rPr>
          <w:rFonts w:cs="Times"/>
          <w:color w:val="434343"/>
          <w:sz w:val="20"/>
          <w:szCs w:val="30"/>
        </w:rPr>
        <w:t>rive?</w:t>
      </w:r>
    </w:p>
    <w:p w:rsidR="00A72E24" w:rsidRPr="00A72E24" w:rsidRDefault="00A72E24" w:rsidP="00A72E24">
      <w:pPr>
        <w:widowControl w:val="0"/>
        <w:tabs>
          <w:tab w:val="left" w:pos="220"/>
          <w:tab w:val="left" w:pos="720"/>
        </w:tabs>
        <w:autoSpaceDE w:val="0"/>
        <w:autoSpaceDN w:val="0"/>
        <w:adjustRightInd w:val="0"/>
        <w:rPr>
          <w:rFonts w:cs="Times"/>
          <w:color w:val="434343"/>
          <w:sz w:val="20"/>
          <w:szCs w:val="30"/>
        </w:rPr>
      </w:pPr>
      <w:r w:rsidRPr="00A72E24">
        <w:rPr>
          <w:rFonts w:cs="Times"/>
          <w:color w:val="434343"/>
          <w:sz w:val="20"/>
          <w:szCs w:val="30"/>
        </w:rPr>
        <w:t xml:space="preserve">Are you </w:t>
      </w:r>
      <w:hyperlink r:id="rId5" w:history="1">
        <w:r w:rsidRPr="00A72E24">
          <w:rPr>
            <w:rFonts w:cs="Times"/>
            <w:color w:val="198594"/>
            <w:sz w:val="20"/>
            <w:szCs w:val="30"/>
          </w:rPr>
          <w:t>depressed</w:t>
        </w:r>
      </w:hyperlink>
      <w:r w:rsidRPr="00A72E24">
        <w:rPr>
          <w:rFonts w:cs="Times"/>
          <w:color w:val="434343"/>
          <w:sz w:val="20"/>
          <w:szCs w:val="30"/>
        </w:rPr>
        <w:t>?</w:t>
      </w:r>
    </w:p>
    <w:p w:rsidR="00A72E24" w:rsidRPr="00A72E24" w:rsidRDefault="00A72E24" w:rsidP="00A72E24">
      <w:pPr>
        <w:widowControl w:val="0"/>
        <w:tabs>
          <w:tab w:val="left" w:pos="220"/>
          <w:tab w:val="left" w:pos="720"/>
        </w:tabs>
        <w:autoSpaceDE w:val="0"/>
        <w:autoSpaceDN w:val="0"/>
        <w:adjustRightInd w:val="0"/>
        <w:rPr>
          <w:rFonts w:cs="Times"/>
          <w:color w:val="434343"/>
          <w:sz w:val="20"/>
          <w:szCs w:val="30"/>
        </w:rPr>
      </w:pPr>
      <w:r w:rsidRPr="00A72E24">
        <w:rPr>
          <w:rFonts w:cs="Times"/>
          <w:color w:val="434343"/>
          <w:sz w:val="20"/>
          <w:szCs w:val="30"/>
        </w:rPr>
        <w:t xml:space="preserve">Do you </w:t>
      </w:r>
      <w:hyperlink r:id="rId6" w:history="1">
        <w:r w:rsidRPr="00A72E24">
          <w:rPr>
            <w:rFonts w:cs="Times"/>
            <w:color w:val="198594"/>
            <w:sz w:val="20"/>
            <w:szCs w:val="30"/>
          </w:rPr>
          <w:t>sleep</w:t>
        </w:r>
      </w:hyperlink>
      <w:r w:rsidRPr="00A72E24">
        <w:rPr>
          <w:rFonts w:cs="Times"/>
          <w:color w:val="434343"/>
          <w:sz w:val="20"/>
          <w:szCs w:val="30"/>
        </w:rPr>
        <w:t xml:space="preserve"> poorly?</w:t>
      </w:r>
    </w:p>
    <w:p w:rsidR="00A72E24" w:rsidRPr="00A72E24" w:rsidRDefault="00A72E24" w:rsidP="00A72E24">
      <w:pPr>
        <w:widowControl w:val="0"/>
        <w:tabs>
          <w:tab w:val="left" w:pos="220"/>
          <w:tab w:val="left" w:pos="720"/>
        </w:tabs>
        <w:autoSpaceDE w:val="0"/>
        <w:autoSpaceDN w:val="0"/>
        <w:adjustRightInd w:val="0"/>
        <w:rPr>
          <w:rFonts w:cs="Times"/>
          <w:color w:val="434343"/>
          <w:sz w:val="20"/>
          <w:szCs w:val="30"/>
        </w:rPr>
      </w:pPr>
      <w:r w:rsidRPr="00A72E24">
        <w:rPr>
          <w:rFonts w:cs="Times"/>
          <w:color w:val="434343"/>
          <w:sz w:val="20"/>
          <w:szCs w:val="30"/>
        </w:rPr>
        <w:t>Do you feel tired but wired?</w:t>
      </w:r>
    </w:p>
    <w:p w:rsidR="00A72E24" w:rsidRPr="00A72E24" w:rsidRDefault="00A72E24" w:rsidP="00A72E24">
      <w:pPr>
        <w:widowControl w:val="0"/>
        <w:tabs>
          <w:tab w:val="left" w:pos="0"/>
          <w:tab w:val="left" w:pos="220"/>
        </w:tabs>
        <w:autoSpaceDE w:val="0"/>
        <w:autoSpaceDN w:val="0"/>
        <w:adjustRightInd w:val="0"/>
        <w:rPr>
          <w:rFonts w:cs="Times"/>
          <w:color w:val="434343"/>
          <w:sz w:val="20"/>
          <w:szCs w:val="30"/>
        </w:rPr>
      </w:pPr>
      <w:r w:rsidRPr="00A72E24">
        <w:rPr>
          <w:rFonts w:cs="Times"/>
          <w:color w:val="434343"/>
          <w:sz w:val="20"/>
          <w:szCs w:val="30"/>
        </w:rPr>
        <w:t>Do you have to live on coffee in the morning and a few glasses of wi</w:t>
      </w:r>
      <w:r>
        <w:rPr>
          <w:rFonts w:cs="Times"/>
          <w:color w:val="434343"/>
          <w:sz w:val="20"/>
          <w:szCs w:val="30"/>
        </w:rPr>
        <w:t xml:space="preserve">ne at night just to wake up and </w:t>
      </w:r>
      <w:r w:rsidRPr="00A72E24">
        <w:rPr>
          <w:rFonts w:cs="Times"/>
          <w:color w:val="434343"/>
          <w:sz w:val="20"/>
          <w:szCs w:val="30"/>
        </w:rPr>
        <w:t>ca</w:t>
      </w:r>
      <w:r>
        <w:rPr>
          <w:rFonts w:cs="Times"/>
          <w:color w:val="434343"/>
          <w:sz w:val="20"/>
          <w:szCs w:val="30"/>
        </w:rPr>
        <w:t xml:space="preserve">lm </w:t>
      </w:r>
      <w:r w:rsidRPr="00A72E24">
        <w:rPr>
          <w:rFonts w:cs="Times"/>
          <w:color w:val="434343"/>
          <w:sz w:val="20"/>
          <w:szCs w:val="30"/>
        </w:rPr>
        <w:t>down every day?</w:t>
      </w:r>
    </w:p>
    <w:p w:rsidR="00A72E24" w:rsidRPr="00A72E24" w:rsidRDefault="00A72E24" w:rsidP="00A72E24">
      <w:pPr>
        <w:widowControl w:val="0"/>
        <w:autoSpaceDE w:val="0"/>
        <w:autoSpaceDN w:val="0"/>
        <w:adjustRightInd w:val="0"/>
        <w:spacing w:after="360"/>
        <w:rPr>
          <w:rFonts w:cs="Times"/>
          <w:b/>
          <w:color w:val="434343"/>
          <w:sz w:val="20"/>
          <w:szCs w:val="30"/>
        </w:rPr>
      </w:pPr>
      <w:r w:rsidRPr="00A72E24">
        <w:rPr>
          <w:rFonts w:cs="Times"/>
          <w:b/>
          <w:color w:val="434343"/>
          <w:sz w:val="20"/>
          <w:szCs w:val="30"/>
        </w:rPr>
        <w:t xml:space="preserve">If you do, you are not alone.  </w:t>
      </w:r>
    </w:p>
    <w:p w:rsidR="00A72E24" w:rsidRDefault="00A72E24" w:rsidP="00A72E24">
      <w:pPr>
        <w:widowControl w:val="0"/>
        <w:autoSpaceDE w:val="0"/>
        <w:autoSpaceDN w:val="0"/>
        <w:adjustRightInd w:val="0"/>
        <w:spacing w:after="360"/>
        <w:rPr>
          <w:rFonts w:cs="Times"/>
          <w:color w:val="434343"/>
          <w:sz w:val="20"/>
          <w:szCs w:val="30"/>
        </w:rPr>
      </w:pPr>
      <w:r>
        <w:rPr>
          <w:rFonts w:cs="Times"/>
          <w:color w:val="434343"/>
          <w:sz w:val="20"/>
          <w:szCs w:val="30"/>
        </w:rPr>
        <w:t xml:space="preserve">These symptoms are mostly caused by imbalance of our hormones and neurotransmitters. </w:t>
      </w:r>
    </w:p>
    <w:p w:rsidR="00A72E24" w:rsidRPr="00A72E24" w:rsidRDefault="00A72E24" w:rsidP="00A72E24">
      <w:pPr>
        <w:widowControl w:val="0"/>
        <w:autoSpaceDE w:val="0"/>
        <w:autoSpaceDN w:val="0"/>
        <w:adjustRightInd w:val="0"/>
        <w:spacing w:after="360"/>
        <w:rPr>
          <w:rFonts w:cs="Times"/>
          <w:color w:val="434343"/>
          <w:sz w:val="20"/>
          <w:szCs w:val="30"/>
        </w:rPr>
      </w:pPr>
      <w:r>
        <w:rPr>
          <w:rFonts w:cs="Times"/>
          <w:color w:val="434343"/>
          <w:sz w:val="20"/>
          <w:szCs w:val="30"/>
        </w:rPr>
        <w:t xml:space="preserve">Hormones are </w:t>
      </w:r>
      <w:r w:rsidRPr="00A72E24">
        <w:rPr>
          <w:rFonts w:cs="Times"/>
          <w:color w:val="434343"/>
          <w:sz w:val="20"/>
          <w:szCs w:val="30"/>
        </w:rPr>
        <w:t>messenger mole</w:t>
      </w:r>
      <w:r>
        <w:rPr>
          <w:rFonts w:cs="Times"/>
          <w:color w:val="434343"/>
          <w:sz w:val="20"/>
          <w:szCs w:val="30"/>
        </w:rPr>
        <w:t xml:space="preserve">cules of our endocrine systems. Neurotransmitters are </w:t>
      </w:r>
      <w:r w:rsidRPr="00A72E24">
        <w:rPr>
          <w:rFonts w:cs="Times"/>
          <w:color w:val="434343"/>
          <w:sz w:val="20"/>
          <w:szCs w:val="30"/>
        </w:rPr>
        <w:t>messenger molecules of</w:t>
      </w:r>
      <w:r>
        <w:rPr>
          <w:rFonts w:cs="Times"/>
          <w:color w:val="434343"/>
          <w:sz w:val="20"/>
          <w:szCs w:val="30"/>
        </w:rPr>
        <w:t xml:space="preserve"> our brains and nervous systems</w:t>
      </w:r>
      <w:r w:rsidRPr="00A72E24">
        <w:rPr>
          <w:rFonts w:cs="Times"/>
          <w:color w:val="434343"/>
          <w:sz w:val="20"/>
          <w:szCs w:val="30"/>
        </w:rPr>
        <w:t xml:space="preserve">. Both are involved in almost every function of the body </w:t>
      </w:r>
      <w:r>
        <w:rPr>
          <w:rFonts w:cs="Times"/>
          <w:color w:val="434343"/>
          <w:sz w:val="20"/>
          <w:szCs w:val="30"/>
        </w:rPr>
        <w:t>critical to our well</w:t>
      </w:r>
      <w:r w:rsidRPr="00A72E24">
        <w:rPr>
          <w:rFonts w:cs="Times"/>
          <w:color w:val="434343"/>
          <w:sz w:val="20"/>
          <w:szCs w:val="30"/>
        </w:rPr>
        <w:t xml:space="preserve">being. </w:t>
      </w:r>
      <w:r>
        <w:rPr>
          <w:rFonts w:cs="Times"/>
          <w:color w:val="434343"/>
          <w:sz w:val="20"/>
          <w:szCs w:val="30"/>
        </w:rPr>
        <w:t xml:space="preserve"> When these</w:t>
      </w:r>
      <w:r w:rsidRPr="00A72E24">
        <w:rPr>
          <w:rFonts w:cs="Times"/>
          <w:color w:val="434343"/>
          <w:sz w:val="20"/>
          <w:szCs w:val="30"/>
        </w:rPr>
        <w:t xml:space="preserve"> systems get out of balance</w:t>
      </w:r>
      <w:r>
        <w:rPr>
          <w:rFonts w:cs="Times"/>
          <w:color w:val="434343"/>
          <w:sz w:val="20"/>
          <w:szCs w:val="30"/>
        </w:rPr>
        <w:t>, we</w:t>
      </w:r>
      <w:r w:rsidRPr="00A72E24">
        <w:rPr>
          <w:rFonts w:cs="Times"/>
          <w:color w:val="434343"/>
          <w:sz w:val="20"/>
          <w:szCs w:val="30"/>
        </w:rPr>
        <w:t xml:space="preserve"> run around tired, depressed, and overweight!</w:t>
      </w:r>
    </w:p>
    <w:p w:rsidR="00A72E24" w:rsidRDefault="00A72E24" w:rsidP="00A72E24">
      <w:pPr>
        <w:widowControl w:val="0"/>
        <w:autoSpaceDE w:val="0"/>
        <w:autoSpaceDN w:val="0"/>
        <w:adjustRightInd w:val="0"/>
        <w:spacing w:after="360"/>
        <w:rPr>
          <w:rFonts w:cs="Times"/>
          <w:color w:val="434343"/>
          <w:sz w:val="20"/>
          <w:szCs w:val="30"/>
        </w:rPr>
      </w:pPr>
      <w:r w:rsidRPr="00A72E24">
        <w:rPr>
          <w:rFonts w:cs="Times"/>
          <w:color w:val="434343"/>
          <w:sz w:val="20"/>
          <w:szCs w:val="30"/>
        </w:rPr>
        <w:t>All of our hormones and brain messenger chemicals work together in a symphony. The command center for our endocrine glands is in our brain – the hypothalamus and pituitary glands – and they send signals to distant parts of the body to control everything</w:t>
      </w:r>
      <w:r>
        <w:rPr>
          <w:rFonts w:cs="Times"/>
          <w:color w:val="434343"/>
          <w:sz w:val="20"/>
          <w:szCs w:val="30"/>
        </w:rPr>
        <w:t>:</w:t>
      </w:r>
    </w:p>
    <w:p w:rsidR="00A72E24" w:rsidRDefault="00A72E24" w:rsidP="00A72E24">
      <w:pPr>
        <w:widowControl w:val="0"/>
        <w:tabs>
          <w:tab w:val="left" w:pos="220"/>
          <w:tab w:val="left" w:pos="720"/>
        </w:tabs>
        <w:autoSpaceDE w:val="0"/>
        <w:autoSpaceDN w:val="0"/>
        <w:adjustRightInd w:val="0"/>
        <w:rPr>
          <w:rFonts w:cs="Times"/>
          <w:color w:val="434343"/>
          <w:sz w:val="20"/>
          <w:szCs w:val="30"/>
        </w:rPr>
      </w:pPr>
      <w:r>
        <w:rPr>
          <w:rFonts w:cs="Times"/>
          <w:color w:val="434343"/>
          <w:sz w:val="20"/>
          <w:szCs w:val="30"/>
        </w:rPr>
        <w:tab/>
        <w:t>Our stress response through our adrenal glands.</w:t>
      </w:r>
    </w:p>
    <w:p w:rsidR="00A72E24" w:rsidRDefault="00A72E24" w:rsidP="00A72E24">
      <w:pPr>
        <w:widowControl w:val="0"/>
        <w:tabs>
          <w:tab w:val="left" w:pos="220"/>
          <w:tab w:val="left" w:pos="720"/>
        </w:tabs>
        <w:autoSpaceDE w:val="0"/>
        <w:autoSpaceDN w:val="0"/>
        <w:adjustRightInd w:val="0"/>
        <w:rPr>
          <w:rFonts w:cs="Times"/>
          <w:color w:val="434343"/>
          <w:sz w:val="20"/>
          <w:szCs w:val="30"/>
        </w:rPr>
      </w:pPr>
      <w:r>
        <w:rPr>
          <w:rFonts w:cs="Times"/>
          <w:color w:val="434343"/>
          <w:sz w:val="20"/>
          <w:szCs w:val="30"/>
        </w:rPr>
        <w:tab/>
        <w:t>Our blood sugar balance through our pancreas.</w:t>
      </w:r>
    </w:p>
    <w:p w:rsidR="00A72E24" w:rsidRDefault="00A72E24" w:rsidP="00A72E24">
      <w:pPr>
        <w:widowControl w:val="0"/>
        <w:tabs>
          <w:tab w:val="left" w:pos="220"/>
          <w:tab w:val="left" w:pos="720"/>
        </w:tabs>
        <w:autoSpaceDE w:val="0"/>
        <w:autoSpaceDN w:val="0"/>
        <w:adjustRightInd w:val="0"/>
        <w:rPr>
          <w:rFonts w:cs="Times"/>
          <w:color w:val="434343"/>
          <w:sz w:val="20"/>
          <w:szCs w:val="30"/>
        </w:rPr>
      </w:pPr>
      <w:r>
        <w:rPr>
          <w:rFonts w:cs="Times"/>
          <w:color w:val="434343"/>
          <w:sz w:val="20"/>
          <w:szCs w:val="30"/>
        </w:rPr>
        <w:tab/>
        <w:t>Our thyroid hormone through our thyroid gland.</w:t>
      </w:r>
    </w:p>
    <w:p w:rsidR="00A72E24" w:rsidRDefault="00A72E24" w:rsidP="00A72E24">
      <w:pPr>
        <w:widowControl w:val="0"/>
        <w:tabs>
          <w:tab w:val="left" w:pos="220"/>
          <w:tab w:val="left" w:pos="720"/>
        </w:tabs>
        <w:autoSpaceDE w:val="0"/>
        <w:autoSpaceDN w:val="0"/>
        <w:adjustRightInd w:val="0"/>
        <w:rPr>
          <w:rFonts w:cs="Times"/>
          <w:color w:val="434343"/>
          <w:sz w:val="20"/>
          <w:szCs w:val="30"/>
        </w:rPr>
      </w:pPr>
      <w:r>
        <w:rPr>
          <w:rFonts w:cs="Times"/>
          <w:color w:val="434343"/>
          <w:sz w:val="20"/>
          <w:szCs w:val="30"/>
        </w:rPr>
        <w:tab/>
        <w:t>Our sexual behavior and function through our reproductive organs.</w:t>
      </w:r>
    </w:p>
    <w:p w:rsidR="00A72E24" w:rsidRDefault="00A72E24" w:rsidP="00A72E24">
      <w:pPr>
        <w:widowControl w:val="0"/>
        <w:tabs>
          <w:tab w:val="left" w:pos="220"/>
          <w:tab w:val="left" w:pos="720"/>
        </w:tabs>
        <w:autoSpaceDE w:val="0"/>
        <w:autoSpaceDN w:val="0"/>
        <w:adjustRightInd w:val="0"/>
        <w:rPr>
          <w:rFonts w:cs="Times"/>
          <w:color w:val="434343"/>
          <w:sz w:val="20"/>
          <w:szCs w:val="30"/>
        </w:rPr>
      </w:pPr>
      <w:r>
        <w:rPr>
          <w:rFonts w:cs="Times"/>
          <w:color w:val="434343"/>
          <w:sz w:val="20"/>
          <w:szCs w:val="30"/>
        </w:rPr>
        <w:tab/>
        <w:t>Our growth, sleep, mood and more.</w:t>
      </w:r>
    </w:p>
    <w:p w:rsidR="000E78DB" w:rsidRDefault="000E78DB" w:rsidP="00A72E24">
      <w:pPr>
        <w:widowControl w:val="0"/>
        <w:autoSpaceDE w:val="0"/>
        <w:autoSpaceDN w:val="0"/>
        <w:adjustRightInd w:val="0"/>
        <w:spacing w:after="360"/>
        <w:rPr>
          <w:rFonts w:cs="Times"/>
          <w:color w:val="434343"/>
          <w:sz w:val="20"/>
          <w:szCs w:val="30"/>
        </w:rPr>
      </w:pPr>
    </w:p>
    <w:p w:rsidR="00A72E24" w:rsidRDefault="00A72E24" w:rsidP="00A72E24">
      <w:pPr>
        <w:widowControl w:val="0"/>
        <w:autoSpaceDE w:val="0"/>
        <w:autoSpaceDN w:val="0"/>
        <w:adjustRightInd w:val="0"/>
        <w:spacing w:after="360"/>
        <w:rPr>
          <w:rFonts w:cs="Times"/>
          <w:color w:val="434343"/>
          <w:sz w:val="20"/>
          <w:szCs w:val="30"/>
        </w:rPr>
      </w:pPr>
      <w:r w:rsidRPr="00A72E24">
        <w:rPr>
          <w:rFonts w:cs="Times"/>
          <w:color w:val="434343"/>
          <w:sz w:val="20"/>
          <w:szCs w:val="30"/>
        </w:rPr>
        <w:t>They must work together harmoniously to keep everything in balance.</w:t>
      </w:r>
      <w:r w:rsidR="000E78DB">
        <w:rPr>
          <w:rFonts w:cs="Times"/>
          <w:color w:val="434343"/>
          <w:sz w:val="20"/>
          <w:szCs w:val="30"/>
        </w:rPr>
        <w:t xml:space="preserve">  </w:t>
      </w:r>
      <w:r w:rsidRPr="00A72E24">
        <w:rPr>
          <w:rFonts w:cs="Times"/>
          <w:color w:val="434343"/>
          <w:sz w:val="20"/>
          <w:szCs w:val="30"/>
        </w:rPr>
        <w:t xml:space="preserve">There are the three big hormonal problems today: too much insulin (from sugar), too much cortisol and adrenalin (from stress), and not enough thyroid. </w:t>
      </w:r>
    </w:p>
    <w:p w:rsidR="00A72E24" w:rsidRPr="00A72E24" w:rsidRDefault="00A72E24" w:rsidP="00A72E24">
      <w:pPr>
        <w:widowControl w:val="0"/>
        <w:autoSpaceDE w:val="0"/>
        <w:autoSpaceDN w:val="0"/>
        <w:adjustRightInd w:val="0"/>
        <w:spacing w:after="360"/>
        <w:rPr>
          <w:rFonts w:cs="Times"/>
          <w:b/>
          <w:color w:val="434343"/>
          <w:sz w:val="20"/>
          <w:szCs w:val="30"/>
        </w:rPr>
      </w:pPr>
      <w:r w:rsidRPr="00A72E24">
        <w:rPr>
          <w:rFonts w:cs="Times"/>
          <w:b/>
          <w:bCs/>
          <w:color w:val="434343"/>
          <w:sz w:val="20"/>
          <w:szCs w:val="30"/>
        </w:rPr>
        <w:t>Insulin resistance</w:t>
      </w:r>
    </w:p>
    <w:p w:rsidR="000E78DB" w:rsidRDefault="003E6581" w:rsidP="00A72E24">
      <w:pPr>
        <w:widowControl w:val="0"/>
        <w:autoSpaceDE w:val="0"/>
        <w:autoSpaceDN w:val="0"/>
        <w:adjustRightInd w:val="0"/>
        <w:spacing w:after="360"/>
        <w:rPr>
          <w:rFonts w:cs="Times"/>
          <w:color w:val="434343"/>
          <w:sz w:val="20"/>
          <w:szCs w:val="30"/>
        </w:rPr>
      </w:pPr>
      <w:r>
        <w:rPr>
          <w:rFonts w:cs="Times"/>
          <w:color w:val="434343"/>
          <w:sz w:val="20"/>
          <w:szCs w:val="30"/>
        </w:rPr>
        <w:t xml:space="preserve">80 </w:t>
      </w:r>
      <w:r w:rsidR="00A72E24" w:rsidRPr="00A72E24">
        <w:rPr>
          <w:rFonts w:cs="Times"/>
          <w:color w:val="434343"/>
          <w:sz w:val="20"/>
          <w:szCs w:val="30"/>
        </w:rPr>
        <w:t xml:space="preserve">million Americans suffer from this condition we call insulin resistance. </w:t>
      </w:r>
      <w:r>
        <w:rPr>
          <w:rFonts w:cs="Times"/>
          <w:color w:val="434343"/>
          <w:sz w:val="20"/>
          <w:szCs w:val="30"/>
        </w:rPr>
        <w:t>C</w:t>
      </w:r>
      <w:r w:rsidR="00A72E24" w:rsidRPr="00A72E24">
        <w:rPr>
          <w:rFonts w:cs="Times"/>
          <w:color w:val="434343"/>
          <w:sz w:val="20"/>
          <w:szCs w:val="30"/>
        </w:rPr>
        <w:t>heck your waist to hip ratio – a measurement around your belly button divided by the measurement around the hips – if it is greater than 0.8 you</w:t>
      </w:r>
      <w:r>
        <w:rPr>
          <w:rFonts w:cs="Times"/>
          <w:color w:val="434343"/>
          <w:sz w:val="20"/>
          <w:szCs w:val="30"/>
        </w:rPr>
        <w:t xml:space="preserve"> likely have insulin resistance</w:t>
      </w:r>
      <w:r w:rsidR="00A72E24" w:rsidRPr="00A72E24">
        <w:rPr>
          <w:rFonts w:cs="Times"/>
          <w:color w:val="434343"/>
          <w:sz w:val="20"/>
          <w:szCs w:val="30"/>
        </w:rPr>
        <w:t>.</w:t>
      </w:r>
      <w:r w:rsidR="000E78DB">
        <w:rPr>
          <w:rFonts w:cs="Times"/>
          <w:color w:val="434343"/>
          <w:sz w:val="20"/>
          <w:szCs w:val="30"/>
        </w:rPr>
        <w:t xml:space="preserve"> Symptoms includes – hypoglycemia (low blood sugar) (shaky, anxious, dizzy, headache, “hangry”), feeling tired after a full mean.  </w:t>
      </w:r>
    </w:p>
    <w:p w:rsidR="00A72E24" w:rsidRPr="00A72E24" w:rsidRDefault="003E6581" w:rsidP="00A72E24">
      <w:pPr>
        <w:widowControl w:val="0"/>
        <w:autoSpaceDE w:val="0"/>
        <w:autoSpaceDN w:val="0"/>
        <w:adjustRightInd w:val="0"/>
        <w:spacing w:after="360"/>
        <w:rPr>
          <w:rFonts w:cs="Times"/>
          <w:color w:val="434343"/>
          <w:sz w:val="20"/>
          <w:szCs w:val="30"/>
        </w:rPr>
      </w:pPr>
      <w:r>
        <w:rPr>
          <w:rFonts w:cs="Times"/>
          <w:color w:val="434343"/>
          <w:sz w:val="20"/>
          <w:szCs w:val="30"/>
        </w:rPr>
        <w:t>A</w:t>
      </w:r>
      <w:r w:rsidR="00A72E24" w:rsidRPr="00A72E24">
        <w:rPr>
          <w:rFonts w:cs="Times"/>
          <w:color w:val="434343"/>
          <w:sz w:val="20"/>
          <w:szCs w:val="30"/>
        </w:rPr>
        <w:t xml:space="preserve">n insulin response test </w:t>
      </w:r>
      <w:r>
        <w:rPr>
          <w:rFonts w:cs="Times"/>
          <w:color w:val="434343"/>
          <w:sz w:val="20"/>
          <w:szCs w:val="30"/>
        </w:rPr>
        <w:t xml:space="preserve">is </w:t>
      </w:r>
      <w:r w:rsidR="000E78DB">
        <w:rPr>
          <w:rFonts w:cs="Times"/>
          <w:color w:val="434343"/>
          <w:sz w:val="20"/>
          <w:szCs w:val="30"/>
        </w:rPr>
        <w:t>to m</w:t>
      </w:r>
      <w:r w:rsidR="00A72E24" w:rsidRPr="00A72E24">
        <w:rPr>
          <w:rFonts w:cs="Times"/>
          <w:color w:val="434343"/>
          <w:sz w:val="20"/>
          <w:szCs w:val="30"/>
        </w:rPr>
        <w:t>easur</w:t>
      </w:r>
      <w:r w:rsidR="000E78DB">
        <w:rPr>
          <w:rFonts w:cs="Times"/>
          <w:color w:val="434343"/>
          <w:sz w:val="20"/>
          <w:szCs w:val="30"/>
        </w:rPr>
        <w:t>e</w:t>
      </w:r>
      <w:r w:rsidR="00A72E24" w:rsidRPr="00A72E24">
        <w:rPr>
          <w:rFonts w:cs="Times"/>
          <w:color w:val="434343"/>
          <w:sz w:val="20"/>
          <w:szCs w:val="30"/>
        </w:rPr>
        <w:t xml:space="preserve"> blo</w:t>
      </w:r>
      <w:r w:rsidR="000E78DB">
        <w:rPr>
          <w:rFonts w:cs="Times"/>
          <w:color w:val="434343"/>
          <w:sz w:val="20"/>
          <w:szCs w:val="30"/>
        </w:rPr>
        <w:t>od sugar and insulin (at fasting,</w:t>
      </w:r>
      <w:r w:rsidR="00A72E24" w:rsidRPr="00A72E24">
        <w:rPr>
          <w:rFonts w:cs="Times"/>
          <w:color w:val="434343"/>
          <w:sz w:val="20"/>
          <w:szCs w:val="30"/>
        </w:rPr>
        <w:t xml:space="preserve"> </w:t>
      </w:r>
      <w:r>
        <w:rPr>
          <w:rFonts w:cs="Times"/>
          <w:color w:val="434343"/>
          <w:sz w:val="20"/>
          <w:szCs w:val="30"/>
        </w:rPr>
        <w:t>1</w:t>
      </w:r>
      <w:r w:rsidR="00A72E24" w:rsidRPr="00A72E24">
        <w:rPr>
          <w:rFonts w:cs="Times"/>
          <w:color w:val="434343"/>
          <w:sz w:val="20"/>
          <w:szCs w:val="30"/>
        </w:rPr>
        <w:t xml:space="preserve"> and </w:t>
      </w:r>
      <w:r>
        <w:rPr>
          <w:rFonts w:cs="Times"/>
          <w:color w:val="434343"/>
          <w:sz w:val="20"/>
          <w:szCs w:val="30"/>
        </w:rPr>
        <w:t>2</w:t>
      </w:r>
      <w:r w:rsidR="00A72E24" w:rsidRPr="00A72E24">
        <w:rPr>
          <w:rFonts w:cs="Times"/>
          <w:color w:val="434343"/>
          <w:sz w:val="20"/>
          <w:szCs w:val="30"/>
        </w:rPr>
        <w:t xml:space="preserve"> hours after a 75-gram sugar drink).</w:t>
      </w:r>
    </w:p>
    <w:p w:rsidR="003E6581" w:rsidRDefault="00A72E24" w:rsidP="003E6581">
      <w:pPr>
        <w:widowControl w:val="0"/>
        <w:autoSpaceDE w:val="0"/>
        <w:autoSpaceDN w:val="0"/>
        <w:adjustRightInd w:val="0"/>
        <w:spacing w:after="360"/>
        <w:rPr>
          <w:rFonts w:cs="Times"/>
          <w:color w:val="434343"/>
          <w:sz w:val="20"/>
          <w:szCs w:val="30"/>
        </w:rPr>
      </w:pPr>
      <w:r w:rsidRPr="00A72E24">
        <w:rPr>
          <w:rFonts w:cs="Times"/>
          <w:color w:val="434343"/>
          <w:sz w:val="20"/>
          <w:szCs w:val="30"/>
        </w:rPr>
        <w:t>Historically we ate the equivalent of only 20 teaspoons of sugar a year as a hunter/gath</w:t>
      </w:r>
      <w:r w:rsidR="000E78DB">
        <w:rPr>
          <w:rFonts w:cs="Times"/>
          <w:color w:val="434343"/>
          <w:sz w:val="20"/>
          <w:szCs w:val="30"/>
        </w:rPr>
        <w:t>erer</w:t>
      </w:r>
      <w:r w:rsidRPr="00A72E24">
        <w:rPr>
          <w:rFonts w:cs="Times"/>
          <w:color w:val="434343"/>
          <w:sz w:val="20"/>
          <w:szCs w:val="30"/>
        </w:rPr>
        <w:t xml:space="preserve">s, now we </w:t>
      </w:r>
      <w:r w:rsidR="000E78DB">
        <w:rPr>
          <w:rFonts w:cs="Times"/>
          <w:color w:val="434343"/>
          <w:sz w:val="20"/>
          <w:szCs w:val="30"/>
        </w:rPr>
        <w:t xml:space="preserve">eat </w:t>
      </w:r>
      <w:r w:rsidRPr="00A72E24">
        <w:rPr>
          <w:rFonts w:cs="Times"/>
          <w:color w:val="434343"/>
          <w:sz w:val="20"/>
          <w:szCs w:val="30"/>
        </w:rPr>
        <w:t>1/2 pound each day. The average school kid has 34 teaspoons of sugar a day.</w:t>
      </w:r>
    </w:p>
    <w:p w:rsidR="00A72E24" w:rsidRPr="00A72E24" w:rsidRDefault="00A72E24" w:rsidP="00A72E24">
      <w:pPr>
        <w:widowControl w:val="0"/>
        <w:autoSpaceDE w:val="0"/>
        <w:autoSpaceDN w:val="0"/>
        <w:adjustRightInd w:val="0"/>
        <w:spacing w:after="360"/>
        <w:rPr>
          <w:rFonts w:cs="Times"/>
          <w:color w:val="434343"/>
          <w:sz w:val="20"/>
          <w:szCs w:val="30"/>
        </w:rPr>
      </w:pPr>
      <w:r w:rsidRPr="00A72E24">
        <w:rPr>
          <w:rFonts w:cs="Times"/>
          <w:color w:val="434343"/>
          <w:sz w:val="20"/>
          <w:szCs w:val="30"/>
        </w:rPr>
        <w:t xml:space="preserve">Our bodies normally produce insulin in response to </w:t>
      </w:r>
      <w:r w:rsidR="003E6581">
        <w:rPr>
          <w:rFonts w:cs="Times"/>
          <w:color w:val="434343"/>
          <w:sz w:val="20"/>
          <w:szCs w:val="30"/>
        </w:rPr>
        <w:t xml:space="preserve">sugar </w:t>
      </w:r>
      <w:r w:rsidRPr="00A72E24">
        <w:rPr>
          <w:rFonts w:cs="Times"/>
          <w:color w:val="434343"/>
          <w:sz w:val="20"/>
          <w:szCs w:val="30"/>
        </w:rPr>
        <w:t>in our stomach</w:t>
      </w:r>
      <w:r w:rsidR="003E6581">
        <w:rPr>
          <w:rFonts w:cs="Times"/>
          <w:color w:val="434343"/>
          <w:sz w:val="20"/>
          <w:szCs w:val="30"/>
        </w:rPr>
        <w:t xml:space="preserve">.  Insulin, then serves as a </w:t>
      </w:r>
      <w:r w:rsidRPr="00A72E24">
        <w:rPr>
          <w:rFonts w:cs="Times"/>
          <w:color w:val="434343"/>
          <w:sz w:val="20"/>
          <w:szCs w:val="30"/>
        </w:rPr>
        <w:t>control hormone for many processes</w:t>
      </w:r>
      <w:r w:rsidR="003E6581">
        <w:rPr>
          <w:rFonts w:cs="Times"/>
          <w:color w:val="434343"/>
          <w:sz w:val="20"/>
          <w:szCs w:val="30"/>
        </w:rPr>
        <w:t xml:space="preserve"> such as making fat for storage.</w:t>
      </w:r>
    </w:p>
    <w:p w:rsidR="00A72E24" w:rsidRPr="003E6581" w:rsidRDefault="003E6581" w:rsidP="00A72E24">
      <w:pPr>
        <w:widowControl w:val="0"/>
        <w:autoSpaceDE w:val="0"/>
        <w:autoSpaceDN w:val="0"/>
        <w:adjustRightInd w:val="0"/>
        <w:spacing w:after="360"/>
        <w:rPr>
          <w:rFonts w:cs="Times"/>
          <w:b/>
          <w:color w:val="434343"/>
          <w:sz w:val="20"/>
          <w:szCs w:val="30"/>
        </w:rPr>
      </w:pPr>
      <w:r w:rsidRPr="003E6581">
        <w:rPr>
          <w:rFonts w:cs="Times"/>
          <w:b/>
          <w:color w:val="434343"/>
          <w:sz w:val="20"/>
          <w:szCs w:val="30"/>
        </w:rPr>
        <w:t>Too much insulin can cause the following:</w:t>
      </w:r>
    </w:p>
    <w:p w:rsidR="00A72E24" w:rsidRPr="00A72E24" w:rsidRDefault="00A72E24" w:rsidP="00A72E24">
      <w:pPr>
        <w:widowControl w:val="0"/>
        <w:numPr>
          <w:ilvl w:val="0"/>
          <w:numId w:val="2"/>
        </w:numPr>
        <w:tabs>
          <w:tab w:val="left" w:pos="220"/>
          <w:tab w:val="left" w:pos="720"/>
        </w:tabs>
        <w:autoSpaceDE w:val="0"/>
        <w:autoSpaceDN w:val="0"/>
        <w:adjustRightInd w:val="0"/>
        <w:ind w:hanging="720"/>
        <w:rPr>
          <w:rFonts w:cs="Times"/>
          <w:color w:val="434343"/>
          <w:sz w:val="20"/>
          <w:szCs w:val="30"/>
        </w:rPr>
      </w:pPr>
      <w:r w:rsidRPr="00A72E24">
        <w:rPr>
          <w:rFonts w:cs="Times"/>
          <w:color w:val="434343"/>
          <w:sz w:val="20"/>
          <w:szCs w:val="30"/>
        </w:rPr>
        <w:tab/>
      </w:r>
      <w:r w:rsidRPr="00A72E24">
        <w:rPr>
          <w:rFonts w:cs="Times"/>
          <w:color w:val="434343"/>
          <w:sz w:val="20"/>
          <w:szCs w:val="30"/>
        </w:rPr>
        <w:tab/>
      </w:r>
      <w:r w:rsidR="003E6581">
        <w:rPr>
          <w:rFonts w:cs="Times"/>
          <w:color w:val="434343"/>
          <w:sz w:val="20"/>
          <w:szCs w:val="30"/>
        </w:rPr>
        <w:t>Difficulty with</w:t>
      </w:r>
      <w:r w:rsidRPr="00A72E24">
        <w:rPr>
          <w:rFonts w:cs="Times"/>
          <w:color w:val="434343"/>
          <w:sz w:val="20"/>
          <w:szCs w:val="30"/>
        </w:rPr>
        <w:t xml:space="preserve"> weight loss. It acts on your brain to increase appetite and specifically an appetite for sugar.</w:t>
      </w:r>
    </w:p>
    <w:p w:rsidR="00A72E24" w:rsidRPr="00A72E24" w:rsidRDefault="00A72E24" w:rsidP="00A72E24">
      <w:pPr>
        <w:widowControl w:val="0"/>
        <w:numPr>
          <w:ilvl w:val="0"/>
          <w:numId w:val="2"/>
        </w:numPr>
        <w:tabs>
          <w:tab w:val="left" w:pos="220"/>
          <w:tab w:val="left" w:pos="720"/>
        </w:tabs>
        <w:autoSpaceDE w:val="0"/>
        <w:autoSpaceDN w:val="0"/>
        <w:adjustRightInd w:val="0"/>
        <w:ind w:hanging="720"/>
        <w:rPr>
          <w:rFonts w:cs="Times"/>
          <w:color w:val="434343"/>
          <w:sz w:val="20"/>
          <w:szCs w:val="30"/>
        </w:rPr>
      </w:pPr>
      <w:r w:rsidRPr="00A72E24">
        <w:rPr>
          <w:rFonts w:cs="Times"/>
          <w:color w:val="434343"/>
          <w:sz w:val="20"/>
          <w:szCs w:val="30"/>
        </w:rPr>
        <w:tab/>
      </w:r>
      <w:r w:rsidRPr="00A72E24">
        <w:rPr>
          <w:rFonts w:cs="Times"/>
          <w:color w:val="434343"/>
          <w:sz w:val="20"/>
          <w:szCs w:val="30"/>
        </w:rPr>
        <w:tab/>
        <w:t>It increases LDL cholesterol, lowers HDL cholesterol, raises triglycerides and increases your blood pressure. Insulin resistance causes 50% of all reported cases of high blood pressure.</w:t>
      </w:r>
    </w:p>
    <w:p w:rsidR="00A72E24" w:rsidRPr="00A72E24" w:rsidRDefault="00A72E24" w:rsidP="00A72E24">
      <w:pPr>
        <w:widowControl w:val="0"/>
        <w:numPr>
          <w:ilvl w:val="0"/>
          <w:numId w:val="2"/>
        </w:numPr>
        <w:tabs>
          <w:tab w:val="left" w:pos="220"/>
          <w:tab w:val="left" w:pos="720"/>
        </w:tabs>
        <w:autoSpaceDE w:val="0"/>
        <w:autoSpaceDN w:val="0"/>
        <w:adjustRightInd w:val="0"/>
        <w:ind w:hanging="720"/>
        <w:rPr>
          <w:rFonts w:cs="Times"/>
          <w:color w:val="434343"/>
          <w:sz w:val="20"/>
          <w:szCs w:val="30"/>
        </w:rPr>
      </w:pPr>
      <w:r w:rsidRPr="00A72E24">
        <w:rPr>
          <w:rFonts w:cs="Times"/>
          <w:color w:val="434343"/>
          <w:sz w:val="20"/>
          <w:szCs w:val="30"/>
        </w:rPr>
        <w:tab/>
      </w:r>
      <w:r w:rsidRPr="00A72E24">
        <w:rPr>
          <w:rFonts w:cs="Times"/>
          <w:color w:val="434343"/>
          <w:sz w:val="20"/>
          <w:szCs w:val="30"/>
        </w:rPr>
        <w:tab/>
        <w:t>It makes your blood sticky and more likely to clot, leading to heart attacks and strokes.</w:t>
      </w:r>
    </w:p>
    <w:p w:rsidR="00A72E24" w:rsidRPr="00A72E24" w:rsidRDefault="00A72E24" w:rsidP="00A72E24">
      <w:pPr>
        <w:widowControl w:val="0"/>
        <w:numPr>
          <w:ilvl w:val="0"/>
          <w:numId w:val="2"/>
        </w:numPr>
        <w:tabs>
          <w:tab w:val="left" w:pos="220"/>
          <w:tab w:val="left" w:pos="720"/>
        </w:tabs>
        <w:autoSpaceDE w:val="0"/>
        <w:autoSpaceDN w:val="0"/>
        <w:adjustRightInd w:val="0"/>
        <w:ind w:hanging="720"/>
        <w:rPr>
          <w:rFonts w:cs="Times"/>
          <w:color w:val="434343"/>
          <w:sz w:val="20"/>
          <w:szCs w:val="30"/>
        </w:rPr>
      </w:pPr>
      <w:r w:rsidRPr="00A72E24">
        <w:rPr>
          <w:rFonts w:cs="Times"/>
          <w:color w:val="434343"/>
          <w:sz w:val="20"/>
          <w:szCs w:val="30"/>
        </w:rPr>
        <w:tab/>
      </w:r>
      <w:r w:rsidRPr="00A72E24">
        <w:rPr>
          <w:rFonts w:cs="Times"/>
          <w:color w:val="434343"/>
          <w:sz w:val="20"/>
          <w:szCs w:val="30"/>
        </w:rPr>
        <w:tab/>
        <w:t>It stimulates the growth of cancer cells.</w:t>
      </w:r>
    </w:p>
    <w:p w:rsidR="00A72E24" w:rsidRPr="00A72E24" w:rsidRDefault="00A72E24" w:rsidP="00A72E24">
      <w:pPr>
        <w:widowControl w:val="0"/>
        <w:numPr>
          <w:ilvl w:val="0"/>
          <w:numId w:val="2"/>
        </w:numPr>
        <w:tabs>
          <w:tab w:val="left" w:pos="220"/>
          <w:tab w:val="left" w:pos="720"/>
        </w:tabs>
        <w:autoSpaceDE w:val="0"/>
        <w:autoSpaceDN w:val="0"/>
        <w:adjustRightInd w:val="0"/>
        <w:ind w:hanging="720"/>
        <w:rPr>
          <w:rFonts w:cs="Times"/>
          <w:color w:val="434343"/>
          <w:sz w:val="20"/>
          <w:szCs w:val="30"/>
        </w:rPr>
      </w:pPr>
      <w:r w:rsidRPr="00A72E24">
        <w:rPr>
          <w:rFonts w:cs="Times"/>
          <w:color w:val="434343"/>
          <w:sz w:val="20"/>
          <w:szCs w:val="30"/>
        </w:rPr>
        <w:tab/>
      </w:r>
      <w:r w:rsidRPr="00A72E24">
        <w:rPr>
          <w:rFonts w:cs="Times"/>
          <w:color w:val="434343"/>
          <w:sz w:val="20"/>
          <w:szCs w:val="30"/>
        </w:rPr>
        <w:tab/>
        <w:t xml:space="preserve">It increases </w:t>
      </w:r>
      <w:hyperlink r:id="rId7" w:history="1">
        <w:r w:rsidRPr="00A72E24">
          <w:rPr>
            <w:rFonts w:cs="Times"/>
            <w:color w:val="198594"/>
            <w:sz w:val="20"/>
            <w:szCs w:val="30"/>
          </w:rPr>
          <w:t>inflammation</w:t>
        </w:r>
      </w:hyperlink>
      <w:r w:rsidRPr="00A72E24">
        <w:rPr>
          <w:rFonts w:cs="Times"/>
          <w:color w:val="434343"/>
          <w:sz w:val="20"/>
          <w:szCs w:val="30"/>
        </w:rPr>
        <w:t xml:space="preserve"> and oxidative stress and ages your brain.</w:t>
      </w:r>
    </w:p>
    <w:p w:rsidR="00A72E24" w:rsidRPr="00A72E24" w:rsidRDefault="00A72E24" w:rsidP="00A72E24">
      <w:pPr>
        <w:widowControl w:val="0"/>
        <w:numPr>
          <w:ilvl w:val="0"/>
          <w:numId w:val="2"/>
        </w:numPr>
        <w:tabs>
          <w:tab w:val="left" w:pos="220"/>
          <w:tab w:val="left" w:pos="720"/>
        </w:tabs>
        <w:autoSpaceDE w:val="0"/>
        <w:autoSpaceDN w:val="0"/>
        <w:adjustRightInd w:val="0"/>
        <w:ind w:hanging="720"/>
        <w:rPr>
          <w:rFonts w:cs="Times"/>
          <w:color w:val="434343"/>
          <w:sz w:val="20"/>
          <w:szCs w:val="30"/>
        </w:rPr>
      </w:pPr>
      <w:r w:rsidRPr="00A72E24">
        <w:rPr>
          <w:rFonts w:cs="Times"/>
          <w:color w:val="434343"/>
          <w:sz w:val="20"/>
          <w:szCs w:val="30"/>
        </w:rPr>
        <w:tab/>
      </w:r>
      <w:r w:rsidRPr="00A72E24">
        <w:rPr>
          <w:rFonts w:cs="Times"/>
          <w:color w:val="434343"/>
          <w:sz w:val="20"/>
          <w:szCs w:val="30"/>
        </w:rPr>
        <w:tab/>
        <w:t>It even increases homocysteine because sugar consumption decreases B6 and folate.</w:t>
      </w:r>
    </w:p>
    <w:p w:rsidR="00A72E24" w:rsidRPr="00A72E24" w:rsidRDefault="00A72E24" w:rsidP="00A72E24">
      <w:pPr>
        <w:widowControl w:val="0"/>
        <w:numPr>
          <w:ilvl w:val="0"/>
          <w:numId w:val="2"/>
        </w:numPr>
        <w:tabs>
          <w:tab w:val="left" w:pos="220"/>
          <w:tab w:val="left" w:pos="720"/>
        </w:tabs>
        <w:autoSpaceDE w:val="0"/>
        <w:autoSpaceDN w:val="0"/>
        <w:adjustRightInd w:val="0"/>
        <w:ind w:hanging="720"/>
        <w:rPr>
          <w:rFonts w:cs="Times"/>
          <w:color w:val="434343"/>
          <w:sz w:val="20"/>
          <w:szCs w:val="30"/>
        </w:rPr>
      </w:pPr>
      <w:r w:rsidRPr="00A72E24">
        <w:rPr>
          <w:rFonts w:cs="Times"/>
          <w:color w:val="434343"/>
          <w:sz w:val="20"/>
          <w:szCs w:val="30"/>
        </w:rPr>
        <w:tab/>
      </w:r>
      <w:r w:rsidRPr="00A72E24">
        <w:rPr>
          <w:rFonts w:cs="Times"/>
          <w:color w:val="434343"/>
          <w:sz w:val="20"/>
          <w:szCs w:val="30"/>
        </w:rPr>
        <w:tab/>
        <w:t>It also causes sex hormone problems and can lead to infertility, hair growth where you don’t want it, hair loss where you don’t want to lose it, acne, and low testosterone in men and more. It also leads to mood disturbances.</w:t>
      </w:r>
    </w:p>
    <w:p w:rsidR="003E6581" w:rsidRDefault="003E6581" w:rsidP="003E6581">
      <w:pPr>
        <w:widowControl w:val="0"/>
        <w:autoSpaceDE w:val="0"/>
        <w:autoSpaceDN w:val="0"/>
        <w:adjustRightInd w:val="0"/>
        <w:spacing w:after="360"/>
        <w:jc w:val="center"/>
        <w:rPr>
          <w:rFonts w:cs="Times"/>
          <w:b/>
          <w:color w:val="434343"/>
          <w:sz w:val="20"/>
          <w:szCs w:val="30"/>
        </w:rPr>
      </w:pPr>
    </w:p>
    <w:p w:rsidR="00A72E24" w:rsidRPr="003E6581" w:rsidRDefault="003E6581" w:rsidP="003E6581">
      <w:pPr>
        <w:widowControl w:val="0"/>
        <w:autoSpaceDE w:val="0"/>
        <w:autoSpaceDN w:val="0"/>
        <w:adjustRightInd w:val="0"/>
        <w:spacing w:after="360"/>
        <w:jc w:val="center"/>
        <w:rPr>
          <w:rFonts w:cs="Times"/>
          <w:b/>
          <w:color w:val="434343"/>
          <w:sz w:val="20"/>
          <w:szCs w:val="30"/>
        </w:rPr>
      </w:pPr>
      <w:r>
        <w:rPr>
          <w:rFonts w:cs="Times"/>
          <w:b/>
          <w:color w:val="434343"/>
          <w:sz w:val="20"/>
          <w:szCs w:val="30"/>
        </w:rPr>
        <w:t>H</w:t>
      </w:r>
      <w:r w:rsidRPr="003E6581">
        <w:rPr>
          <w:rFonts w:cs="Times"/>
          <w:b/>
          <w:color w:val="434343"/>
          <w:sz w:val="20"/>
          <w:szCs w:val="30"/>
        </w:rPr>
        <w:t>ow to keep your insulin in check</w:t>
      </w:r>
    </w:p>
    <w:p w:rsidR="003E6581" w:rsidRDefault="00A72E24" w:rsidP="00A72E24">
      <w:pPr>
        <w:widowControl w:val="0"/>
        <w:numPr>
          <w:ilvl w:val="0"/>
          <w:numId w:val="3"/>
        </w:numPr>
        <w:tabs>
          <w:tab w:val="left" w:pos="220"/>
          <w:tab w:val="left" w:pos="720"/>
        </w:tabs>
        <w:autoSpaceDE w:val="0"/>
        <w:autoSpaceDN w:val="0"/>
        <w:adjustRightInd w:val="0"/>
        <w:ind w:hanging="720"/>
        <w:rPr>
          <w:rFonts w:cs="Times"/>
          <w:color w:val="434343"/>
          <w:sz w:val="20"/>
          <w:szCs w:val="30"/>
        </w:rPr>
      </w:pPr>
      <w:r w:rsidRPr="00A72E24">
        <w:rPr>
          <w:rFonts w:cs="Times"/>
          <w:color w:val="434343"/>
          <w:sz w:val="20"/>
          <w:szCs w:val="30"/>
        </w:rPr>
        <w:t>Stop eating flour and sugar products, especially high fructose corn syrup.</w:t>
      </w:r>
    </w:p>
    <w:p w:rsidR="003E6581" w:rsidRDefault="003E6581" w:rsidP="003E6581">
      <w:pPr>
        <w:widowControl w:val="0"/>
        <w:tabs>
          <w:tab w:val="left" w:pos="220"/>
          <w:tab w:val="left" w:pos="720"/>
        </w:tabs>
        <w:autoSpaceDE w:val="0"/>
        <w:autoSpaceDN w:val="0"/>
        <w:adjustRightInd w:val="0"/>
        <w:ind w:left="720"/>
        <w:rPr>
          <w:rFonts w:cs="Times"/>
          <w:color w:val="434343"/>
          <w:sz w:val="20"/>
          <w:szCs w:val="30"/>
        </w:rPr>
      </w:pPr>
    </w:p>
    <w:p w:rsidR="003E6581" w:rsidRDefault="003E6581" w:rsidP="00A72E24">
      <w:pPr>
        <w:widowControl w:val="0"/>
        <w:numPr>
          <w:ilvl w:val="0"/>
          <w:numId w:val="3"/>
        </w:numPr>
        <w:tabs>
          <w:tab w:val="left" w:pos="220"/>
          <w:tab w:val="left" w:pos="720"/>
        </w:tabs>
        <w:autoSpaceDE w:val="0"/>
        <w:autoSpaceDN w:val="0"/>
        <w:adjustRightInd w:val="0"/>
        <w:ind w:hanging="720"/>
        <w:rPr>
          <w:rFonts w:cs="Times"/>
          <w:color w:val="434343"/>
          <w:sz w:val="20"/>
          <w:szCs w:val="30"/>
        </w:rPr>
      </w:pPr>
      <w:r w:rsidRPr="003E6581">
        <w:rPr>
          <w:rFonts w:cs="Times"/>
          <w:color w:val="434343"/>
          <w:sz w:val="20"/>
          <w:szCs w:val="30"/>
        </w:rPr>
        <w:t xml:space="preserve"> </w:t>
      </w:r>
      <w:r w:rsidR="00A72E24" w:rsidRPr="003E6581">
        <w:rPr>
          <w:rFonts w:cs="Times"/>
          <w:color w:val="434343"/>
          <w:sz w:val="20"/>
          <w:szCs w:val="30"/>
        </w:rPr>
        <w:t xml:space="preserve">Don’t have liquid calories </w:t>
      </w:r>
    </w:p>
    <w:p w:rsidR="003E6581" w:rsidRDefault="003E6581" w:rsidP="003E6581">
      <w:pPr>
        <w:widowControl w:val="0"/>
        <w:tabs>
          <w:tab w:val="left" w:pos="220"/>
          <w:tab w:val="left" w:pos="720"/>
        </w:tabs>
        <w:autoSpaceDE w:val="0"/>
        <w:autoSpaceDN w:val="0"/>
        <w:adjustRightInd w:val="0"/>
        <w:rPr>
          <w:rFonts w:cs="Times"/>
          <w:color w:val="434343"/>
          <w:sz w:val="20"/>
          <w:szCs w:val="30"/>
        </w:rPr>
      </w:pPr>
    </w:p>
    <w:p w:rsidR="003E6581" w:rsidRDefault="003E6581" w:rsidP="00A72E24">
      <w:pPr>
        <w:widowControl w:val="0"/>
        <w:numPr>
          <w:ilvl w:val="0"/>
          <w:numId w:val="3"/>
        </w:numPr>
        <w:tabs>
          <w:tab w:val="left" w:pos="220"/>
          <w:tab w:val="left" w:pos="720"/>
        </w:tabs>
        <w:autoSpaceDE w:val="0"/>
        <w:autoSpaceDN w:val="0"/>
        <w:adjustRightInd w:val="0"/>
        <w:ind w:hanging="720"/>
        <w:rPr>
          <w:rFonts w:cs="Times"/>
          <w:color w:val="434343"/>
          <w:sz w:val="20"/>
          <w:szCs w:val="30"/>
        </w:rPr>
      </w:pPr>
      <w:r>
        <w:rPr>
          <w:rFonts w:cs="Times"/>
          <w:color w:val="434343"/>
          <w:sz w:val="20"/>
          <w:szCs w:val="30"/>
        </w:rPr>
        <w:t xml:space="preserve"> </w:t>
      </w:r>
      <w:r w:rsidR="00A72E24" w:rsidRPr="003E6581">
        <w:rPr>
          <w:rFonts w:cs="Times"/>
          <w:color w:val="434343"/>
          <w:sz w:val="20"/>
          <w:szCs w:val="30"/>
        </w:rPr>
        <w:t>Stop all pr</w:t>
      </w:r>
      <w:r>
        <w:rPr>
          <w:rFonts w:cs="Times"/>
          <w:color w:val="434343"/>
          <w:sz w:val="20"/>
          <w:szCs w:val="30"/>
        </w:rPr>
        <w:t>ocessed, junk or packaged food</w:t>
      </w:r>
      <w:r w:rsidR="000E78DB">
        <w:rPr>
          <w:rFonts w:cs="Times"/>
          <w:color w:val="434343"/>
          <w:sz w:val="20"/>
          <w:szCs w:val="30"/>
        </w:rPr>
        <w:t>s</w:t>
      </w:r>
      <w:r>
        <w:rPr>
          <w:rFonts w:cs="Times"/>
          <w:color w:val="434343"/>
          <w:sz w:val="20"/>
          <w:szCs w:val="30"/>
        </w:rPr>
        <w:t xml:space="preserve">, esp. if it doesn’t look like </w:t>
      </w:r>
      <w:r w:rsidR="00A72E24" w:rsidRPr="003E6581">
        <w:rPr>
          <w:rFonts w:cs="Times"/>
          <w:color w:val="434343"/>
          <w:sz w:val="20"/>
          <w:szCs w:val="30"/>
        </w:rPr>
        <w:t xml:space="preserve">food your great </w:t>
      </w:r>
      <w:r>
        <w:rPr>
          <w:rFonts w:cs="Times"/>
          <w:color w:val="434343"/>
          <w:sz w:val="20"/>
          <w:szCs w:val="30"/>
        </w:rPr>
        <w:t>grandmother ate.</w:t>
      </w:r>
    </w:p>
    <w:p w:rsidR="00A72E24" w:rsidRPr="003E6581" w:rsidRDefault="00A72E24" w:rsidP="003E6581">
      <w:pPr>
        <w:widowControl w:val="0"/>
        <w:tabs>
          <w:tab w:val="left" w:pos="220"/>
          <w:tab w:val="left" w:pos="720"/>
        </w:tabs>
        <w:autoSpaceDE w:val="0"/>
        <w:autoSpaceDN w:val="0"/>
        <w:adjustRightInd w:val="0"/>
        <w:rPr>
          <w:rFonts w:cs="Times"/>
          <w:color w:val="434343"/>
          <w:sz w:val="20"/>
          <w:szCs w:val="30"/>
        </w:rPr>
      </w:pPr>
    </w:p>
    <w:p w:rsidR="003E6581" w:rsidRDefault="003E6581" w:rsidP="00A72E24">
      <w:pPr>
        <w:widowControl w:val="0"/>
        <w:numPr>
          <w:ilvl w:val="0"/>
          <w:numId w:val="3"/>
        </w:numPr>
        <w:tabs>
          <w:tab w:val="left" w:pos="220"/>
          <w:tab w:val="left" w:pos="720"/>
        </w:tabs>
        <w:autoSpaceDE w:val="0"/>
        <w:autoSpaceDN w:val="0"/>
        <w:adjustRightInd w:val="0"/>
        <w:ind w:hanging="720"/>
        <w:rPr>
          <w:rFonts w:cs="Times"/>
          <w:color w:val="434343"/>
          <w:sz w:val="20"/>
          <w:szCs w:val="30"/>
        </w:rPr>
      </w:pPr>
      <w:r>
        <w:rPr>
          <w:rFonts w:cs="Times"/>
          <w:color w:val="434343"/>
          <w:sz w:val="20"/>
          <w:szCs w:val="30"/>
        </w:rPr>
        <w:t xml:space="preserve"> </w:t>
      </w:r>
      <w:r w:rsidR="00A72E24" w:rsidRPr="00A72E24">
        <w:rPr>
          <w:rFonts w:cs="Times"/>
          <w:color w:val="434343"/>
          <w:sz w:val="20"/>
          <w:szCs w:val="30"/>
        </w:rPr>
        <w:t>Stop eating trans or hydrogenated fats.</w:t>
      </w:r>
    </w:p>
    <w:p w:rsidR="00A72E24" w:rsidRPr="00A72E24" w:rsidRDefault="00A72E24" w:rsidP="003E6581">
      <w:pPr>
        <w:widowControl w:val="0"/>
        <w:tabs>
          <w:tab w:val="left" w:pos="220"/>
          <w:tab w:val="left" w:pos="720"/>
        </w:tabs>
        <w:autoSpaceDE w:val="0"/>
        <w:autoSpaceDN w:val="0"/>
        <w:adjustRightInd w:val="0"/>
        <w:rPr>
          <w:rFonts w:cs="Times"/>
          <w:color w:val="434343"/>
          <w:sz w:val="20"/>
          <w:szCs w:val="30"/>
        </w:rPr>
      </w:pPr>
    </w:p>
    <w:p w:rsidR="003E6581" w:rsidRDefault="003E6581" w:rsidP="00A72E24">
      <w:pPr>
        <w:widowControl w:val="0"/>
        <w:numPr>
          <w:ilvl w:val="0"/>
          <w:numId w:val="3"/>
        </w:numPr>
        <w:tabs>
          <w:tab w:val="left" w:pos="220"/>
          <w:tab w:val="left" w:pos="720"/>
        </w:tabs>
        <w:autoSpaceDE w:val="0"/>
        <w:autoSpaceDN w:val="0"/>
        <w:adjustRightInd w:val="0"/>
        <w:ind w:hanging="720"/>
        <w:rPr>
          <w:rFonts w:cs="Times"/>
          <w:color w:val="434343"/>
          <w:sz w:val="20"/>
          <w:szCs w:val="30"/>
        </w:rPr>
      </w:pPr>
      <w:r>
        <w:rPr>
          <w:rFonts w:cs="Times"/>
          <w:color w:val="434343"/>
          <w:sz w:val="20"/>
          <w:szCs w:val="30"/>
        </w:rPr>
        <w:t xml:space="preserve"> </w:t>
      </w:r>
      <w:r w:rsidR="00A72E24" w:rsidRPr="00A72E24">
        <w:rPr>
          <w:rFonts w:cs="Times"/>
          <w:color w:val="434343"/>
          <w:sz w:val="20"/>
          <w:szCs w:val="30"/>
        </w:rPr>
        <w:t>Slow the rate of sugar uptake from the gut (low glycemic load) with healthy protein (nuts, seeds, beans, small wild fish, and organic chicken), healthy carbs (vegetables, fruit, beans, and whole grains) and healthy fats (olive oil, nuts and seeds, avocados, and fish oil)</w:t>
      </w:r>
    </w:p>
    <w:p w:rsidR="003E6581" w:rsidRDefault="003E6581" w:rsidP="003E6581">
      <w:pPr>
        <w:widowControl w:val="0"/>
        <w:tabs>
          <w:tab w:val="left" w:pos="220"/>
          <w:tab w:val="left" w:pos="720"/>
        </w:tabs>
        <w:autoSpaceDE w:val="0"/>
        <w:autoSpaceDN w:val="0"/>
        <w:adjustRightInd w:val="0"/>
        <w:rPr>
          <w:rFonts w:cs="Times"/>
          <w:color w:val="434343"/>
          <w:sz w:val="20"/>
          <w:szCs w:val="30"/>
        </w:rPr>
      </w:pPr>
    </w:p>
    <w:p w:rsidR="00A72E24" w:rsidRPr="00A72E24" w:rsidRDefault="003E6581" w:rsidP="00A72E24">
      <w:pPr>
        <w:widowControl w:val="0"/>
        <w:numPr>
          <w:ilvl w:val="0"/>
          <w:numId w:val="3"/>
        </w:numPr>
        <w:tabs>
          <w:tab w:val="left" w:pos="220"/>
          <w:tab w:val="left" w:pos="720"/>
        </w:tabs>
        <w:autoSpaceDE w:val="0"/>
        <w:autoSpaceDN w:val="0"/>
        <w:adjustRightInd w:val="0"/>
        <w:ind w:hanging="720"/>
        <w:rPr>
          <w:rFonts w:cs="Times"/>
          <w:color w:val="434343"/>
          <w:sz w:val="20"/>
          <w:szCs w:val="30"/>
        </w:rPr>
      </w:pPr>
      <w:r>
        <w:rPr>
          <w:rFonts w:cs="Times"/>
          <w:color w:val="434343"/>
          <w:sz w:val="20"/>
          <w:szCs w:val="30"/>
        </w:rPr>
        <w:t>E</w:t>
      </w:r>
      <w:r w:rsidR="00A72E24" w:rsidRPr="00A72E24">
        <w:rPr>
          <w:rFonts w:cs="Times"/>
          <w:color w:val="434343"/>
          <w:sz w:val="20"/>
          <w:szCs w:val="30"/>
        </w:rPr>
        <w:t>at plenty of soluble fiber (30-50 grams a day)</w:t>
      </w:r>
    </w:p>
    <w:p w:rsidR="003E6581" w:rsidRDefault="003E6581" w:rsidP="003E6581">
      <w:pPr>
        <w:widowControl w:val="0"/>
        <w:tabs>
          <w:tab w:val="left" w:pos="220"/>
          <w:tab w:val="left" w:pos="720"/>
        </w:tabs>
        <w:autoSpaceDE w:val="0"/>
        <w:autoSpaceDN w:val="0"/>
        <w:adjustRightInd w:val="0"/>
        <w:ind w:left="720"/>
        <w:rPr>
          <w:rFonts w:cs="Times"/>
          <w:color w:val="434343"/>
          <w:sz w:val="20"/>
          <w:szCs w:val="30"/>
        </w:rPr>
      </w:pPr>
    </w:p>
    <w:p w:rsidR="00A72E24" w:rsidRPr="00A72E24" w:rsidRDefault="00A72E24" w:rsidP="00A72E24">
      <w:pPr>
        <w:widowControl w:val="0"/>
        <w:numPr>
          <w:ilvl w:val="0"/>
          <w:numId w:val="3"/>
        </w:numPr>
        <w:tabs>
          <w:tab w:val="left" w:pos="220"/>
          <w:tab w:val="left" w:pos="720"/>
        </w:tabs>
        <w:autoSpaceDE w:val="0"/>
        <w:autoSpaceDN w:val="0"/>
        <w:adjustRightInd w:val="0"/>
        <w:ind w:hanging="720"/>
        <w:rPr>
          <w:rFonts w:cs="Times"/>
          <w:color w:val="434343"/>
          <w:sz w:val="20"/>
          <w:szCs w:val="30"/>
        </w:rPr>
      </w:pPr>
      <w:r w:rsidRPr="00A72E24">
        <w:rPr>
          <w:rFonts w:cs="Times"/>
          <w:color w:val="434343"/>
          <w:sz w:val="20"/>
          <w:szCs w:val="30"/>
        </w:rPr>
        <w:t>Eat smaller more frequent meals</w:t>
      </w:r>
    </w:p>
    <w:p w:rsidR="003E6581" w:rsidRDefault="00A72E24" w:rsidP="003E6581">
      <w:pPr>
        <w:widowControl w:val="0"/>
        <w:tabs>
          <w:tab w:val="left" w:pos="220"/>
          <w:tab w:val="left" w:pos="720"/>
        </w:tabs>
        <w:autoSpaceDE w:val="0"/>
        <w:autoSpaceDN w:val="0"/>
        <w:adjustRightInd w:val="0"/>
        <w:ind w:left="720"/>
        <w:rPr>
          <w:rFonts w:cs="Times"/>
          <w:color w:val="434343"/>
          <w:sz w:val="20"/>
          <w:szCs w:val="30"/>
        </w:rPr>
      </w:pPr>
      <w:r w:rsidRPr="00A72E24">
        <w:rPr>
          <w:rFonts w:cs="Times"/>
          <w:color w:val="434343"/>
          <w:sz w:val="20"/>
          <w:szCs w:val="30"/>
        </w:rPr>
        <w:tab/>
      </w:r>
    </w:p>
    <w:p w:rsidR="003E6581" w:rsidRDefault="00A72E24" w:rsidP="00A72E24">
      <w:pPr>
        <w:widowControl w:val="0"/>
        <w:numPr>
          <w:ilvl w:val="0"/>
          <w:numId w:val="3"/>
        </w:numPr>
        <w:tabs>
          <w:tab w:val="left" w:pos="220"/>
          <w:tab w:val="left" w:pos="720"/>
        </w:tabs>
        <w:autoSpaceDE w:val="0"/>
        <w:autoSpaceDN w:val="0"/>
        <w:adjustRightInd w:val="0"/>
        <w:ind w:hanging="720"/>
        <w:rPr>
          <w:rFonts w:cs="Times"/>
          <w:color w:val="434343"/>
          <w:sz w:val="20"/>
          <w:szCs w:val="30"/>
        </w:rPr>
      </w:pPr>
      <w:r w:rsidRPr="00A72E24">
        <w:rPr>
          <w:rFonts w:cs="Times"/>
          <w:color w:val="434343"/>
          <w:sz w:val="20"/>
          <w:szCs w:val="30"/>
        </w:rPr>
        <w:t>Get an oil change: Make your cells smarter with omega-3 fats, fixing the cell membranes so that they can more readily receive the messages from insulin.</w:t>
      </w:r>
    </w:p>
    <w:p w:rsidR="003E6581" w:rsidRDefault="003E6581" w:rsidP="003E6581">
      <w:pPr>
        <w:widowControl w:val="0"/>
        <w:tabs>
          <w:tab w:val="left" w:pos="220"/>
          <w:tab w:val="left" w:pos="720"/>
        </w:tabs>
        <w:autoSpaceDE w:val="0"/>
        <w:autoSpaceDN w:val="0"/>
        <w:adjustRightInd w:val="0"/>
        <w:rPr>
          <w:rFonts w:cs="Times"/>
          <w:color w:val="434343"/>
          <w:sz w:val="20"/>
          <w:szCs w:val="30"/>
        </w:rPr>
      </w:pPr>
    </w:p>
    <w:p w:rsidR="00A72E24" w:rsidRPr="00A72E24" w:rsidRDefault="00A72E24" w:rsidP="00A72E24">
      <w:pPr>
        <w:widowControl w:val="0"/>
        <w:numPr>
          <w:ilvl w:val="0"/>
          <w:numId w:val="3"/>
        </w:numPr>
        <w:tabs>
          <w:tab w:val="left" w:pos="220"/>
          <w:tab w:val="left" w:pos="720"/>
        </w:tabs>
        <w:autoSpaceDE w:val="0"/>
        <w:autoSpaceDN w:val="0"/>
        <w:adjustRightInd w:val="0"/>
        <w:ind w:hanging="720"/>
        <w:rPr>
          <w:rFonts w:cs="Times"/>
          <w:color w:val="434343"/>
          <w:sz w:val="20"/>
          <w:szCs w:val="30"/>
        </w:rPr>
      </w:pPr>
      <w:r w:rsidRPr="00A72E24">
        <w:rPr>
          <w:rFonts w:cs="Times"/>
          <w:color w:val="434343"/>
          <w:sz w:val="20"/>
          <w:szCs w:val="30"/>
        </w:rPr>
        <w:t>Move your body: exercise improves your cells ability to work better, respond to insulin better and burn sugar faster.</w:t>
      </w:r>
    </w:p>
    <w:p w:rsidR="00A72E24" w:rsidRPr="00A72E24" w:rsidRDefault="003E6581" w:rsidP="00A72E24">
      <w:pPr>
        <w:widowControl w:val="0"/>
        <w:numPr>
          <w:ilvl w:val="0"/>
          <w:numId w:val="3"/>
        </w:numPr>
        <w:tabs>
          <w:tab w:val="left" w:pos="220"/>
          <w:tab w:val="left" w:pos="720"/>
        </w:tabs>
        <w:autoSpaceDE w:val="0"/>
        <w:autoSpaceDN w:val="0"/>
        <w:adjustRightInd w:val="0"/>
        <w:ind w:hanging="720"/>
        <w:rPr>
          <w:rFonts w:cs="Times"/>
          <w:color w:val="434343"/>
          <w:sz w:val="20"/>
          <w:szCs w:val="30"/>
        </w:rPr>
      </w:pPr>
      <w:r>
        <w:rPr>
          <w:rFonts w:cs="Times"/>
          <w:color w:val="434343"/>
          <w:sz w:val="20"/>
          <w:szCs w:val="30"/>
        </w:rPr>
        <w:tab/>
      </w:r>
      <w:r w:rsidR="00A72E24" w:rsidRPr="00A72E24">
        <w:rPr>
          <w:rFonts w:cs="Times"/>
          <w:color w:val="434343"/>
          <w:sz w:val="20"/>
          <w:szCs w:val="30"/>
        </w:rPr>
        <w:t xml:space="preserve">Relax! </w:t>
      </w:r>
      <w:hyperlink r:id="rId8" w:history="1">
        <w:r w:rsidR="00A72E24" w:rsidRPr="00A72E24">
          <w:rPr>
            <w:rFonts w:cs="Times"/>
            <w:color w:val="198594"/>
            <w:sz w:val="20"/>
            <w:szCs w:val="30"/>
          </w:rPr>
          <w:t>Stress reduction</w:t>
        </w:r>
      </w:hyperlink>
      <w:r w:rsidR="00A72E24" w:rsidRPr="00A72E24">
        <w:rPr>
          <w:rFonts w:cs="Times"/>
          <w:color w:val="434343"/>
          <w:sz w:val="20"/>
          <w:szCs w:val="30"/>
        </w:rPr>
        <w:t xml:space="preserve"> also helps improve blood sugar control.</w:t>
      </w:r>
    </w:p>
    <w:p w:rsidR="003E6581" w:rsidRDefault="00A72E24" w:rsidP="003E6581">
      <w:pPr>
        <w:widowControl w:val="0"/>
        <w:tabs>
          <w:tab w:val="left" w:pos="220"/>
          <w:tab w:val="left" w:pos="720"/>
        </w:tabs>
        <w:autoSpaceDE w:val="0"/>
        <w:autoSpaceDN w:val="0"/>
        <w:adjustRightInd w:val="0"/>
        <w:ind w:left="940"/>
        <w:rPr>
          <w:rFonts w:cs="Times"/>
          <w:color w:val="434343"/>
          <w:sz w:val="20"/>
          <w:szCs w:val="30"/>
        </w:rPr>
      </w:pPr>
      <w:r w:rsidRPr="00A72E24">
        <w:rPr>
          <w:rFonts w:cs="Times"/>
          <w:color w:val="434343"/>
          <w:sz w:val="20"/>
          <w:szCs w:val="30"/>
        </w:rPr>
        <w:tab/>
      </w:r>
    </w:p>
    <w:p w:rsidR="00A72E24" w:rsidRPr="00A72E24" w:rsidRDefault="00A72E24" w:rsidP="00A72E24">
      <w:pPr>
        <w:widowControl w:val="0"/>
        <w:numPr>
          <w:ilvl w:val="0"/>
          <w:numId w:val="3"/>
        </w:numPr>
        <w:tabs>
          <w:tab w:val="left" w:pos="220"/>
          <w:tab w:val="left" w:pos="720"/>
        </w:tabs>
        <w:autoSpaceDE w:val="0"/>
        <w:autoSpaceDN w:val="0"/>
        <w:adjustRightInd w:val="0"/>
        <w:ind w:hanging="720"/>
        <w:rPr>
          <w:rFonts w:cs="Times"/>
          <w:color w:val="434343"/>
          <w:sz w:val="20"/>
          <w:szCs w:val="30"/>
        </w:rPr>
      </w:pPr>
      <w:r w:rsidRPr="00A72E24">
        <w:rPr>
          <w:rFonts w:cs="Times"/>
          <w:color w:val="434343"/>
          <w:sz w:val="20"/>
          <w:szCs w:val="30"/>
        </w:rPr>
        <w:tab/>
        <w:t xml:space="preserve">Make your cells smarter through chromium, vanadium, </w:t>
      </w:r>
      <w:hyperlink r:id="rId9" w:history="1">
        <w:r w:rsidRPr="00A72E24">
          <w:rPr>
            <w:rFonts w:cs="Times"/>
            <w:color w:val="198594"/>
            <w:sz w:val="20"/>
            <w:szCs w:val="30"/>
          </w:rPr>
          <w:t>magnesium</w:t>
        </w:r>
      </w:hyperlink>
      <w:r w:rsidRPr="00A72E24">
        <w:rPr>
          <w:rFonts w:cs="Times"/>
          <w:color w:val="434343"/>
          <w:sz w:val="20"/>
          <w:szCs w:val="30"/>
        </w:rPr>
        <w:t>, vitamin E, biotin, the “B” vitamins, zinc, bioflavinoids and some newer compounds including alpha lipoic acid, arginine, and carnitine.</w:t>
      </w:r>
    </w:p>
    <w:p w:rsidR="003E6581" w:rsidRDefault="00A72E24" w:rsidP="003E6581">
      <w:pPr>
        <w:widowControl w:val="0"/>
        <w:tabs>
          <w:tab w:val="left" w:pos="220"/>
          <w:tab w:val="left" w:pos="720"/>
        </w:tabs>
        <w:autoSpaceDE w:val="0"/>
        <w:autoSpaceDN w:val="0"/>
        <w:adjustRightInd w:val="0"/>
        <w:ind w:left="940"/>
        <w:rPr>
          <w:rFonts w:cs="Times"/>
          <w:color w:val="434343"/>
          <w:sz w:val="20"/>
          <w:szCs w:val="30"/>
        </w:rPr>
      </w:pPr>
      <w:r w:rsidRPr="00A72E24">
        <w:rPr>
          <w:rFonts w:cs="Times"/>
          <w:color w:val="434343"/>
          <w:sz w:val="20"/>
          <w:szCs w:val="30"/>
        </w:rPr>
        <w:tab/>
      </w:r>
    </w:p>
    <w:p w:rsidR="003E6581" w:rsidRDefault="00A72E24" w:rsidP="00A72E24">
      <w:pPr>
        <w:widowControl w:val="0"/>
        <w:numPr>
          <w:ilvl w:val="0"/>
          <w:numId w:val="3"/>
        </w:numPr>
        <w:tabs>
          <w:tab w:val="left" w:pos="220"/>
          <w:tab w:val="left" w:pos="720"/>
        </w:tabs>
        <w:autoSpaceDE w:val="0"/>
        <w:autoSpaceDN w:val="0"/>
        <w:adjustRightInd w:val="0"/>
        <w:ind w:hanging="720"/>
        <w:rPr>
          <w:rFonts w:cs="Times"/>
          <w:color w:val="434343"/>
          <w:sz w:val="20"/>
          <w:szCs w:val="30"/>
        </w:rPr>
      </w:pPr>
      <w:r w:rsidRPr="00A72E24">
        <w:rPr>
          <w:rFonts w:cs="Times"/>
          <w:color w:val="434343"/>
          <w:sz w:val="20"/>
          <w:szCs w:val="30"/>
        </w:rPr>
        <w:tab/>
        <w:t>Herbs may also be of benefit including Panax ginseng, ginkgo biloba, green tea, fenugreek and gymnena sylvestre, bitter melon and garlic.</w:t>
      </w:r>
    </w:p>
    <w:p w:rsidR="003E6581" w:rsidRDefault="003E6581" w:rsidP="003E6581">
      <w:pPr>
        <w:widowControl w:val="0"/>
        <w:tabs>
          <w:tab w:val="left" w:pos="220"/>
          <w:tab w:val="left" w:pos="720"/>
        </w:tabs>
        <w:autoSpaceDE w:val="0"/>
        <w:autoSpaceDN w:val="0"/>
        <w:adjustRightInd w:val="0"/>
        <w:rPr>
          <w:rFonts w:cs="Times"/>
          <w:color w:val="434343"/>
          <w:sz w:val="20"/>
          <w:szCs w:val="30"/>
        </w:rPr>
      </w:pPr>
    </w:p>
    <w:p w:rsidR="00A72E24" w:rsidRDefault="00A72E24" w:rsidP="00A72E24">
      <w:pPr>
        <w:rPr>
          <w:rFonts w:cs="Times"/>
          <w:color w:val="434343"/>
          <w:sz w:val="20"/>
          <w:szCs w:val="30"/>
        </w:rPr>
      </w:pPr>
    </w:p>
    <w:p w:rsidR="00A72E24" w:rsidRDefault="00A72E24" w:rsidP="00A72E24">
      <w:pPr>
        <w:rPr>
          <w:rFonts w:cs="Times"/>
          <w:color w:val="434343"/>
          <w:sz w:val="20"/>
          <w:szCs w:val="30"/>
        </w:rPr>
      </w:pPr>
    </w:p>
    <w:p w:rsidR="003E6581" w:rsidRPr="003E6581" w:rsidRDefault="003E6581" w:rsidP="00A72E24">
      <w:pPr>
        <w:rPr>
          <w:rFonts w:cs="Times"/>
          <w:i/>
          <w:color w:val="434343"/>
          <w:sz w:val="20"/>
          <w:szCs w:val="30"/>
        </w:rPr>
      </w:pPr>
      <w:r w:rsidRPr="003E6581">
        <w:rPr>
          <w:rFonts w:cs="Times"/>
          <w:i/>
          <w:iCs/>
          <w:color w:val="434343"/>
          <w:sz w:val="20"/>
          <w:szCs w:val="30"/>
        </w:rPr>
        <w:t xml:space="preserve">Resource: </w:t>
      </w:r>
      <w:r w:rsidR="00A72E24" w:rsidRPr="003E6581">
        <w:rPr>
          <w:rFonts w:cs="Times"/>
          <w:i/>
          <w:iCs/>
          <w:color w:val="434343"/>
          <w:sz w:val="20"/>
          <w:szCs w:val="30"/>
        </w:rPr>
        <w:t>The UltraMind Solution</w:t>
      </w:r>
      <w:r w:rsidR="00A72E24" w:rsidRPr="003E6581">
        <w:rPr>
          <w:rFonts w:cs="Times"/>
          <w:i/>
          <w:color w:val="434343"/>
          <w:sz w:val="20"/>
          <w:szCs w:val="30"/>
        </w:rPr>
        <w:t xml:space="preserve"> </w:t>
      </w:r>
      <w:r w:rsidRPr="003E6581">
        <w:rPr>
          <w:rFonts w:cs="Times"/>
          <w:i/>
          <w:color w:val="434343"/>
          <w:sz w:val="20"/>
          <w:szCs w:val="30"/>
        </w:rPr>
        <w:t>by Mark Hyman</w:t>
      </w:r>
    </w:p>
    <w:p w:rsidR="00A72E24" w:rsidRPr="003E6581" w:rsidRDefault="003E6581" w:rsidP="00A72E24">
      <w:pPr>
        <w:rPr>
          <w:i/>
          <w:sz w:val="20"/>
        </w:rPr>
      </w:pPr>
      <w:r w:rsidRPr="003E6581">
        <w:rPr>
          <w:i/>
          <w:sz w:val="20"/>
        </w:rPr>
        <w:t>Resource: http://drhyman.com/blog/2010/04/28/ultrawellness-lesson-3-hormones-neurotransmitters/</w:t>
      </w:r>
    </w:p>
    <w:sectPr w:rsidR="00A72E24" w:rsidRPr="003E6581" w:rsidSect="000E78DB">
      <w:headerReference w:type="even" r:id="rId10"/>
      <w:headerReference w:type="default" r:id="rId11"/>
      <w:footerReference w:type="even" r:id="rId12"/>
      <w:footerReference w:type="default" r:id="rId13"/>
      <w:headerReference w:type="first" r:id="rId14"/>
      <w:footerReference w:type="first" r:id="rId15"/>
      <w:pgSz w:w="12240" w:h="15840"/>
      <w:pgMar w:top="1440" w:right="1800" w:bottom="990" w:left="1530" w:gutter="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581" w:rsidRDefault="003E6581">
    <w:pPr>
      <w:pStyle w:val="Foo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581" w:rsidRDefault="003E6581">
    <w:pPr>
      <w:pStyle w:val="Footer"/>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581" w:rsidRDefault="003E6581">
    <w:pPr>
      <w:pStyle w:val="Footer"/>
    </w:pPr>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581" w:rsidRDefault="003E6581">
    <w:pPr>
      <w:pStyle w:val="Header"/>
    </w:pP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bottom w:val="single" w:sz="4" w:space="0" w:color="BFBFBF"/>
      </w:tblBorders>
      <w:tblCellMar>
        <w:left w:w="115" w:type="dxa"/>
        <w:right w:w="115" w:type="dxa"/>
      </w:tblCellMar>
      <w:tblLook w:val="04A0"/>
    </w:tblPr>
    <w:tblGrid>
      <w:gridCol w:w="7892"/>
      <w:gridCol w:w="1248"/>
    </w:tblGrid>
    <w:tr w:rsidR="003E6581" w:rsidRPr="0025191F">
      <w:tc>
        <w:tcPr>
          <w:tcW w:w="4813" w:type="pct"/>
          <w:tcBorders>
            <w:bottom w:val="nil"/>
            <w:right w:val="single" w:sz="4" w:space="0" w:color="BFBFBF"/>
          </w:tcBorders>
        </w:tcPr>
        <w:p w:rsidR="003E6581" w:rsidRPr="007B7F10" w:rsidRDefault="003E6581" w:rsidP="00A72E24">
          <w:pPr>
            <w:jc w:val="right"/>
            <w:rPr>
              <w:rFonts w:ascii="Calibri" w:eastAsia="Cambria" w:hAnsi="Calibri"/>
              <w:b/>
              <w:color w:val="595959" w:themeColor="text1" w:themeTint="A6"/>
            </w:rPr>
          </w:pPr>
          <w:sdt>
            <w:sdtPr>
              <w:rPr>
                <w:rFonts w:ascii="Calibri" w:hAnsi="Calibri"/>
                <w:b/>
                <w:bCs/>
                <w:caps/>
                <w:color w:val="595959" w:themeColor="text1" w:themeTint="A6"/>
              </w:rPr>
              <w:alias w:val="Title"/>
              <w:id w:val="19157470"/>
              <w:placeholder>
                <w:docPart w:val="B3BD94427FB3C745BA56E20D390F44B7"/>
              </w:placeholder>
              <w:dataBinding w:prefixMappings="xmlns:ns0='http://schemas.openxmlformats.org/package/2006/metadata/core-properties' xmlns:ns1='http://purl.org/dc/elements/1.1/'" w:xpath="/ns0:coreProperties[1]/ns1:title[1]" w:storeItemID="{6C3C8BC8-F283-45AE-878A-BAB7291924A1}"/>
              <w:text/>
            </w:sdtPr>
            <w:sdtContent>
              <w:r>
                <w:rPr>
                  <w:rFonts w:ascii="Calibri" w:hAnsi="Calibri"/>
                  <w:b/>
                  <w:bCs/>
                  <w:caps/>
                  <w:color w:val="595959" w:themeColor="text1" w:themeTint="A6"/>
                </w:rPr>
                <w:t>Functional medicine topic by onna lo m.d.</w:t>
              </w:r>
            </w:sdtContent>
          </w:sdt>
        </w:p>
      </w:tc>
      <w:tc>
        <w:tcPr>
          <w:tcW w:w="187" w:type="pct"/>
          <w:tcBorders>
            <w:left w:val="single" w:sz="4" w:space="0" w:color="BFBFBF"/>
            <w:bottom w:val="nil"/>
          </w:tcBorders>
        </w:tcPr>
        <w:p w:rsidR="003E6581" w:rsidRPr="001A0C16" w:rsidRDefault="003E6581" w:rsidP="00A72E24">
          <w:pPr>
            <w:rPr>
              <w:rFonts w:ascii="Calibri" w:eastAsia="Cambria" w:hAnsi="Calibri"/>
              <w:color w:val="595959" w:themeColor="text1" w:themeTint="A6"/>
            </w:rPr>
          </w:pPr>
          <w:r w:rsidRPr="001A0C16">
            <w:rPr>
              <w:rFonts w:ascii="Calibri" w:hAnsi="Calibri"/>
              <w:color w:val="595959" w:themeColor="text1" w:themeTint="A6"/>
            </w:rPr>
            <w:t>Hormones</w:t>
          </w:r>
        </w:p>
      </w:tc>
    </w:tr>
  </w:tbl>
  <w:p w:rsidR="003E6581" w:rsidRDefault="003E6581">
    <w:pPr>
      <w:pStyle w:val="Header"/>
    </w:pPr>
  </w:p>
</w:hdr>
</file>

<file path=word/header3.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581" w:rsidRDefault="003E6581">
    <w:pPr>
      <w:pStyle w:val="Header"/>
    </w:pP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tplc="00000001">
      <w:start w:val="1"/>
      <w:numFmt w:val="bullet"/>
      <w:lvlText w:val=""/>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A1CA30B0"/>
    <w:lvl w:ilvl="0" w:tplc="0409000F">
      <w:start w:val="1"/>
      <w:numFmt w:val="decimal"/>
      <w:lvlText w:val="%1."/>
      <w:lvlJc w:val="left"/>
      <w:pPr>
        <w:ind w:left="94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7"/>
  <w:embedSystemFonts/>
  <w:doNotTrackMoves/>
  <w:defaultTabStop w:val="720"/>
  <w:evenAndOddHeaders/>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A72E24"/>
    <w:rsid w:val="000E78DB"/>
    <w:rsid w:val="001A0C16"/>
    <w:rsid w:val="003E6581"/>
    <w:rsid w:val="00A72E24"/>
    <w:rsid w:val="00FF3A01"/>
  </w:rsids>
  <m:mathPr>
    <m:mathFont m:val="Century Gothic"/>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6DD0"/>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unhideWhenUsed/>
    <w:rsid w:val="00A72E24"/>
    <w:pPr>
      <w:tabs>
        <w:tab w:val="center" w:pos="4320"/>
        <w:tab w:val="right" w:pos="8640"/>
      </w:tabs>
    </w:pPr>
  </w:style>
  <w:style w:type="character" w:customStyle="1" w:styleId="HeaderChar">
    <w:name w:val="Header Char"/>
    <w:basedOn w:val="DefaultParagraphFont"/>
    <w:link w:val="Header"/>
    <w:uiPriority w:val="99"/>
    <w:rsid w:val="00A72E24"/>
  </w:style>
  <w:style w:type="paragraph" w:styleId="Footer">
    <w:name w:val="footer"/>
    <w:basedOn w:val="Normal"/>
    <w:link w:val="FooterChar"/>
    <w:uiPriority w:val="99"/>
    <w:semiHidden/>
    <w:unhideWhenUsed/>
    <w:rsid w:val="00A72E24"/>
    <w:pPr>
      <w:tabs>
        <w:tab w:val="center" w:pos="4320"/>
        <w:tab w:val="right" w:pos="8640"/>
      </w:tabs>
    </w:pPr>
  </w:style>
  <w:style w:type="character" w:customStyle="1" w:styleId="FooterChar">
    <w:name w:val="Footer Char"/>
    <w:basedOn w:val="DefaultParagraphFont"/>
    <w:link w:val="Footer"/>
    <w:uiPriority w:val="99"/>
    <w:semiHidden/>
    <w:rsid w:val="00A72E24"/>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footer" Target="footer2.xml"/><Relationship Id="rId14" Type="http://schemas.openxmlformats.org/officeDocument/2006/relationships/header" Target="header3.xml"/><Relationship Id="rId15" Type="http://schemas.openxmlformats.org/officeDocument/2006/relationships/footer" Target="footer3.xml"/><Relationship Id="rId16" Type="http://schemas.openxmlformats.org/officeDocument/2006/relationships/fontTable" Target="fontTable.xml"/><Relationship Id="rId17" Type="http://schemas.openxmlformats.org/officeDocument/2006/relationships/glossaryDocument" Target="glossary/document.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drhyman.com/blog/conditions/why-antidepressants-dont-work-for-treating-depression/" TargetMode="External"/><Relationship Id="rId6" Type="http://schemas.openxmlformats.org/officeDocument/2006/relationships/hyperlink" Target="http://drhyman.com/blog/conditions/how-to-sleep-better-lose-weight-and-live-longer/" TargetMode="External"/><Relationship Id="rId7" Type="http://schemas.openxmlformats.org/officeDocument/2006/relationships/hyperlink" Target="http://drhyman.com/blog/2010/04/28/ultrawellness-lesson-2-inflammation-immune-balance/" TargetMode="External"/><Relationship Id="rId8" Type="http://schemas.openxmlformats.org/officeDocument/2006/relationships/hyperlink" Target="http://drhyman.com/blog/conditions/stress-tips-calm-your-mind-heal-your-body/" TargetMode="External"/><Relationship Id="rId9" Type="http://schemas.openxmlformats.org/officeDocument/2006/relationships/hyperlink" Target="http://drhyman.com/blog/2010/05/20/magnesium-the-most-powerful-relaxation-mineral-available/" TargetMode="External"/><Relationship Id="rId10"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3BD94427FB3C745BA56E20D390F44B7"/>
        <w:category>
          <w:name w:val="General"/>
          <w:gallery w:val="placeholder"/>
        </w:category>
        <w:types>
          <w:type w:val="bbPlcHdr"/>
        </w:types>
        <w:behaviors>
          <w:behavior w:val="content"/>
        </w:behaviors>
        <w:guid w:val="{0422806B-81FA-C942-87A5-B96ECA4FE465}"/>
      </w:docPartPr>
      <w:docPartBody>
        <w:p w:rsidR="00F34483" w:rsidRDefault="00F34483" w:rsidP="00F34483">
          <w:pPr>
            <w:pStyle w:val="B3BD94427FB3C745BA56E20D390F44B7"/>
          </w:pPr>
          <w:r>
            <w:rPr>
              <w:b/>
              <w:bCs/>
              <w:caps/>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embedSystemFonts/>
  <w:doNotTrackMoves/>
  <w:defaultTabStop w:val="720"/>
  <w:drawingGridHorizontalSpacing w:val="360"/>
  <w:drawingGridVerticalSpacing w:val="360"/>
  <w:displayHorizontalDrawingGridEvery w:val="0"/>
  <w:displayVerticalDrawingGridEvery w:val="0"/>
  <w:characterSpacingControl w:val="doNotCompress"/>
  <w:compat>
    <w:useFELayout/>
    <w:doNotAutofitConstrainedTables/>
    <w:splitPgBreakAndParaMark/>
    <w:doNotVertAlignCellWithSp/>
    <w:doNotBreakConstrainedForcedTable/>
    <w:useAnsiKerningPairs/>
    <w:cachedColBalance/>
  </w:compat>
  <w:rsids>
    <w:rsidRoot w:val="00F34483"/>
    <w:rsid w:val="00151634"/>
    <w:rsid w:val="00F34483"/>
  </w:rsids>
  <m:mathPr>
    <m:mathFont m:val="Century Gothic"/>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63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17AC0ED6D6BEC9499BF811B426979383">
    <w:name w:val="17AC0ED6D6BEC9499BF811B426979383"/>
    <w:rsid w:val="00F34483"/>
  </w:style>
  <w:style w:type="paragraph" w:customStyle="1" w:styleId="B3BD94427FB3C745BA56E20D390F44B7">
    <w:name w:val="B3BD94427FB3C745BA56E20D390F44B7"/>
    <w:rsid w:val="00F34483"/>
  </w:style>
</w:styles>
</file>

<file path=word/glossary/webSettings.xml><?xml version="1.0" encoding="utf-8"?>
<w:webSettings xmlns:r="http://schemas.openxmlformats.org/officeDocument/2006/relationships" xmlns:w="http://schemas.openxmlformats.org/wordprocessingml/2006/main">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770</Words>
  <Characters>4391</Characters>
  <Application>Microsoft Macintosh Word</Application>
  <DocSecurity>0</DocSecurity>
  <Lines>36</Lines>
  <Paragraphs>8</Paragraphs>
  <ScaleCrop>false</ScaleCrop>
  <LinksUpToDate>false</LinksUpToDate>
  <CharactersWithSpaces>5392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Functional medicine topic by onna lo m.d.</dc:title>
  <dc:subject/>
  <dc:creator>Onna Lo</dc:creator>
  <cp:keywords/>
  <cp:lastModifiedBy>Onna Lo</cp:lastModifiedBy>
  <cp:revision>2</cp:revision>
  <dcterms:created xsi:type="dcterms:W3CDTF">2014-10-23T02:04:00Z</dcterms:created>
  <dcterms:modified xsi:type="dcterms:W3CDTF">2014-10-23T02:49:00Z</dcterms:modified>
</cp:coreProperties>
</file>